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2569" w14:textId="21FC4C9D" w:rsidR="00821247" w:rsidRPr="005F2032" w:rsidRDefault="0054797A" w:rsidP="003B325C">
      <w:pPr>
        <w:spacing w:after="0"/>
        <w:jc w:val="center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noProof/>
          <w:sz w:val="28"/>
          <w:szCs w:val="28"/>
        </w:rPr>
        <w:drawing>
          <wp:inline distT="0" distB="0" distL="0" distR="0" wp14:anchorId="39AE1AB5" wp14:editId="6743581C">
            <wp:extent cx="2496709" cy="461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94" cy="46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F034" w14:textId="77777777" w:rsidR="003B325C" w:rsidRPr="005F2032" w:rsidRDefault="003B325C" w:rsidP="00775EE0">
      <w:pPr>
        <w:pStyle w:val="Title"/>
        <w:spacing w:before="0" w:line="240" w:lineRule="auto"/>
        <w:rPr>
          <w:sz w:val="28"/>
          <w:szCs w:val="28"/>
        </w:rPr>
      </w:pPr>
      <w:r w:rsidRPr="005F2032">
        <w:rPr>
          <w:sz w:val="28"/>
          <w:szCs w:val="28"/>
        </w:rPr>
        <w:t>FLORIDA RECORDS MANAGEMENT ASSOCIATION</w:t>
      </w:r>
    </w:p>
    <w:p w14:paraId="6113EA88" w14:textId="6DFEE6E1" w:rsidR="003B325C" w:rsidRDefault="00E71F24" w:rsidP="00775EE0">
      <w:pPr>
        <w:pStyle w:val="Title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BOARD M</w:t>
      </w:r>
      <w:r w:rsidR="003B325C" w:rsidRPr="005F2032">
        <w:rPr>
          <w:sz w:val="28"/>
          <w:szCs w:val="28"/>
        </w:rPr>
        <w:t>EETING</w:t>
      </w:r>
    </w:p>
    <w:p w14:paraId="5419561F" w14:textId="488D2FE6" w:rsidR="00F570F8" w:rsidRPr="005F2032" w:rsidRDefault="00B76B33" w:rsidP="001E7C09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January 31</w:t>
      </w:r>
      <w:r w:rsidR="00BB4039" w:rsidRPr="005F2032">
        <w:rPr>
          <w:sz w:val="28"/>
          <w:szCs w:val="28"/>
        </w:rPr>
        <w:t>, 20</w:t>
      </w:r>
      <w:r w:rsidR="00703657" w:rsidRPr="005F2032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14:paraId="6B09C09F" w14:textId="4D964C1C" w:rsidR="00A81E47" w:rsidRPr="005F2032" w:rsidRDefault="00597AB8" w:rsidP="00A81E47">
      <w:pPr>
        <w:pStyle w:val="Subtitle"/>
        <w:spacing w:line="48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Via WebEx</w:t>
      </w:r>
    </w:p>
    <w:p w14:paraId="6869A939" w14:textId="735B8FE1" w:rsidR="003B325C" w:rsidRPr="00F26E0A" w:rsidRDefault="00095353" w:rsidP="005F2032">
      <w:pPr>
        <w:pStyle w:val="Heading1"/>
        <w:spacing w:before="0" w:after="0" w:line="480" w:lineRule="auto"/>
        <w:jc w:val="center"/>
        <w:rPr>
          <w:color w:val="4A442A" w:themeColor="background2" w:themeShade="40"/>
          <w:sz w:val="28"/>
          <w:szCs w:val="28"/>
        </w:rPr>
      </w:pPr>
      <w:r w:rsidRPr="00F26E0A">
        <w:rPr>
          <w:color w:val="4A442A" w:themeColor="background2" w:themeShade="40"/>
          <w:sz w:val="28"/>
          <w:szCs w:val="28"/>
        </w:rPr>
        <w:t xml:space="preserve"> </w:t>
      </w:r>
      <w:r w:rsidR="00B710B9" w:rsidRPr="00F26E0A">
        <w:rPr>
          <w:color w:val="4A442A" w:themeColor="background2" w:themeShade="40"/>
          <w:sz w:val="28"/>
          <w:szCs w:val="28"/>
        </w:rPr>
        <w:t>MINUTES</w:t>
      </w:r>
    </w:p>
    <w:p w14:paraId="388DD696" w14:textId="10C20114" w:rsidR="00317796" w:rsidRPr="00270F1A" w:rsidRDefault="00703657" w:rsidP="00703657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 w:rsidRPr="00270F1A">
        <w:rPr>
          <w:rFonts w:ascii="Cambria" w:hAnsi="Cambria"/>
          <w:bCs/>
          <w:sz w:val="28"/>
          <w:szCs w:val="28"/>
        </w:rPr>
        <w:t>The meeting was called to order at</w:t>
      </w:r>
      <w:r w:rsidR="005C19D2" w:rsidRPr="00270F1A">
        <w:rPr>
          <w:rFonts w:ascii="Cambria" w:hAnsi="Cambria"/>
          <w:bCs/>
          <w:sz w:val="28"/>
          <w:szCs w:val="28"/>
        </w:rPr>
        <w:t xml:space="preserve"> </w:t>
      </w:r>
      <w:r w:rsidR="00597AB8">
        <w:rPr>
          <w:rFonts w:ascii="Cambria" w:hAnsi="Cambria"/>
          <w:bCs/>
          <w:sz w:val="28"/>
          <w:szCs w:val="28"/>
        </w:rPr>
        <w:t>1</w:t>
      </w:r>
      <w:r w:rsidR="001B6E12">
        <w:rPr>
          <w:rFonts w:ascii="Cambria" w:hAnsi="Cambria"/>
          <w:bCs/>
          <w:sz w:val="28"/>
          <w:szCs w:val="28"/>
        </w:rPr>
        <w:t>:</w:t>
      </w:r>
      <w:r w:rsidR="00597AB8">
        <w:rPr>
          <w:rFonts w:ascii="Cambria" w:hAnsi="Cambria"/>
          <w:bCs/>
          <w:sz w:val="28"/>
          <w:szCs w:val="28"/>
        </w:rPr>
        <w:t>0</w:t>
      </w:r>
      <w:r w:rsidR="00B76B33">
        <w:rPr>
          <w:rFonts w:ascii="Cambria" w:hAnsi="Cambria"/>
          <w:bCs/>
          <w:sz w:val="28"/>
          <w:szCs w:val="28"/>
        </w:rPr>
        <w:t>2</w:t>
      </w:r>
      <w:r w:rsidR="00311AA1">
        <w:rPr>
          <w:rFonts w:ascii="Cambria" w:hAnsi="Cambria"/>
          <w:bCs/>
          <w:sz w:val="28"/>
          <w:szCs w:val="28"/>
        </w:rPr>
        <w:t xml:space="preserve"> </w:t>
      </w:r>
      <w:r w:rsidR="00B76B33">
        <w:rPr>
          <w:rFonts w:ascii="Cambria" w:hAnsi="Cambria"/>
          <w:bCs/>
          <w:sz w:val="28"/>
          <w:szCs w:val="28"/>
        </w:rPr>
        <w:t>p</w:t>
      </w:r>
      <w:r w:rsidRPr="00270F1A">
        <w:rPr>
          <w:rFonts w:ascii="Cambria" w:hAnsi="Cambria"/>
          <w:bCs/>
          <w:sz w:val="28"/>
          <w:szCs w:val="28"/>
        </w:rPr>
        <w:t>.m.</w:t>
      </w:r>
    </w:p>
    <w:p w14:paraId="7A4420C5" w14:textId="77777777" w:rsidR="00317796" w:rsidRPr="005F2032" w:rsidRDefault="00317796" w:rsidP="00EF2344">
      <w:pPr>
        <w:pStyle w:val="ListParagraph"/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70FF9059" w14:textId="59791B27" w:rsidR="001E7C09" w:rsidRPr="005F2032" w:rsidRDefault="005F2032" w:rsidP="005F2032">
      <w:pPr>
        <w:spacing w:after="0" w:line="240" w:lineRule="auto"/>
        <w:ind w:left="360"/>
        <w:rPr>
          <w:rFonts w:ascii="Cambria" w:hAnsi="Cambria"/>
          <w:b/>
          <w:sz w:val="28"/>
          <w:szCs w:val="28"/>
        </w:rPr>
      </w:pPr>
      <w:r w:rsidRPr="005F2032">
        <w:rPr>
          <w:rFonts w:ascii="Cambria" w:hAnsi="Cambria"/>
          <w:b/>
          <w:sz w:val="28"/>
          <w:szCs w:val="28"/>
        </w:rPr>
        <w:t>The following Board members were present:</w:t>
      </w:r>
    </w:p>
    <w:p w14:paraId="226AB4B9" w14:textId="78C4472C" w:rsidR="00B03EBA" w:rsidRDefault="00B03EBA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Les Vaughn, President</w:t>
      </w:r>
    </w:p>
    <w:p w14:paraId="152A117A" w14:textId="7DB02398" w:rsidR="00B03EBA" w:rsidRDefault="00B03EBA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Sean Eck, President-Elect</w:t>
      </w:r>
    </w:p>
    <w:p w14:paraId="69527B6C" w14:textId="1EDBE79F" w:rsidR="00B76B33" w:rsidRDefault="00B76B33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Peggy Meinhardt, Treasurer</w:t>
      </w:r>
    </w:p>
    <w:p w14:paraId="7C09D2A7" w14:textId="1796CFF0" w:rsidR="00317796" w:rsidRDefault="00703657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sz w:val="28"/>
          <w:szCs w:val="28"/>
        </w:rPr>
        <w:t>DeAnn Miller</w:t>
      </w:r>
      <w:r w:rsidR="00317796" w:rsidRPr="005F2032">
        <w:rPr>
          <w:rFonts w:ascii="Cambria" w:hAnsi="Cambria"/>
          <w:sz w:val="28"/>
          <w:szCs w:val="28"/>
        </w:rPr>
        <w:t>, Secretary</w:t>
      </w:r>
    </w:p>
    <w:p w14:paraId="6FD2FF0C" w14:textId="0AFB0D7B" w:rsidR="00506D42" w:rsidRDefault="00B03EBA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 Hernandez</w:t>
      </w:r>
      <w:r w:rsidR="00506D42" w:rsidRPr="005F2032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Director</w:t>
      </w:r>
      <w:r w:rsidR="001F1458">
        <w:rPr>
          <w:rFonts w:ascii="Cambria" w:hAnsi="Cambria"/>
          <w:sz w:val="28"/>
          <w:szCs w:val="28"/>
        </w:rPr>
        <w:t xml:space="preserve"> </w:t>
      </w:r>
      <w:r w:rsidR="00506D42" w:rsidRPr="005F2032">
        <w:rPr>
          <w:rFonts w:ascii="Cambria" w:hAnsi="Cambria"/>
          <w:sz w:val="28"/>
          <w:szCs w:val="28"/>
        </w:rPr>
        <w:t>of Conference Programs</w:t>
      </w:r>
    </w:p>
    <w:p w14:paraId="217949C0" w14:textId="7210D659" w:rsidR="002A5C3A" w:rsidRPr="002A5C3A" w:rsidRDefault="001B6E12" w:rsidP="002A5C3A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Holly Vaughn, Committee Chair of Conference Programs</w:t>
      </w:r>
    </w:p>
    <w:p w14:paraId="06F13023" w14:textId="127E257E" w:rsidR="008443C8" w:rsidRDefault="008443C8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Sara </w:t>
      </w:r>
      <w:proofErr w:type="spellStart"/>
      <w:r>
        <w:rPr>
          <w:rFonts w:ascii="Cambria" w:hAnsi="Cambria"/>
          <w:sz w:val="28"/>
          <w:szCs w:val="28"/>
        </w:rPr>
        <w:t>Loewer</w:t>
      </w:r>
      <w:proofErr w:type="spellEnd"/>
      <w:r>
        <w:rPr>
          <w:rFonts w:ascii="Cambria" w:hAnsi="Cambria"/>
          <w:sz w:val="28"/>
          <w:szCs w:val="28"/>
        </w:rPr>
        <w:t>, Director of Public Relations</w:t>
      </w:r>
    </w:p>
    <w:p w14:paraId="1F3C6D92" w14:textId="75518976" w:rsidR="00B03EBA" w:rsidRDefault="00B03EBA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Archie Matthews, Director of Administration</w:t>
      </w:r>
    </w:p>
    <w:p w14:paraId="541377BD" w14:textId="4281D0B3" w:rsidR="00B76B33" w:rsidRDefault="00B76B33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Kimberly Ingram, Director of Education</w:t>
      </w:r>
    </w:p>
    <w:p w14:paraId="22728D6B" w14:textId="0B959E84" w:rsidR="007166E0" w:rsidRDefault="007166E0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Sea</w:t>
      </w:r>
      <w:r w:rsidR="0090290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Shell </w:t>
      </w:r>
      <w:proofErr w:type="spellStart"/>
      <w:r>
        <w:rPr>
          <w:rFonts w:ascii="Cambria" w:hAnsi="Cambria"/>
          <w:sz w:val="28"/>
          <w:szCs w:val="28"/>
        </w:rPr>
        <w:t>Hannabass</w:t>
      </w:r>
      <w:proofErr w:type="spellEnd"/>
      <w:r>
        <w:rPr>
          <w:rFonts w:ascii="Cambria" w:hAnsi="Cambria"/>
          <w:sz w:val="28"/>
          <w:szCs w:val="28"/>
        </w:rPr>
        <w:t>, Director of Membership</w:t>
      </w:r>
    </w:p>
    <w:p w14:paraId="7767A002" w14:textId="550CACD4" w:rsidR="007166E0" w:rsidRDefault="008632DD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Tim O’Toole, Immediate Past President</w:t>
      </w:r>
    </w:p>
    <w:p w14:paraId="624F31C8" w14:textId="0684EF92" w:rsidR="00095353" w:rsidRDefault="00095353" w:rsidP="00095353">
      <w:pPr>
        <w:spacing w:after="0"/>
        <w:ind w:left="360"/>
        <w:rPr>
          <w:rFonts w:ascii="Cambria" w:hAnsi="Cambria"/>
          <w:sz w:val="28"/>
          <w:szCs w:val="28"/>
        </w:rPr>
      </w:pPr>
    </w:p>
    <w:p w14:paraId="66AE6DD3" w14:textId="4B014345" w:rsidR="00A55988" w:rsidRDefault="00A55988" w:rsidP="00A55988">
      <w:pPr>
        <w:spacing w:after="0" w:line="24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Approval of minutes from previous meeting</w:t>
      </w:r>
    </w:p>
    <w:p w14:paraId="42463945" w14:textId="7D388A7B" w:rsidR="00A55988" w:rsidRPr="00A55988" w:rsidRDefault="00A55988" w:rsidP="00A55988">
      <w:pPr>
        <w:pStyle w:val="ListParagraph"/>
        <w:numPr>
          <w:ilvl w:val="0"/>
          <w:numId w:val="45"/>
        </w:numPr>
        <w:spacing w:after="0" w:line="240" w:lineRule="auto"/>
        <w:ind w:left="1440"/>
        <w:rPr>
          <w:rFonts w:ascii="Cambria" w:hAnsi="Cambria"/>
          <w:bCs/>
          <w:sz w:val="28"/>
          <w:szCs w:val="28"/>
        </w:rPr>
      </w:pPr>
      <w:r w:rsidRPr="00A55988">
        <w:rPr>
          <w:rFonts w:ascii="Cambria" w:hAnsi="Cambria"/>
          <w:bCs/>
          <w:sz w:val="28"/>
          <w:szCs w:val="28"/>
        </w:rPr>
        <w:t>There are no minutes for approval at this time</w:t>
      </w:r>
      <w:r w:rsidR="00906302">
        <w:rPr>
          <w:rFonts w:ascii="Cambria" w:hAnsi="Cambria"/>
          <w:bCs/>
          <w:sz w:val="28"/>
          <w:szCs w:val="28"/>
        </w:rPr>
        <w:t>.</w:t>
      </w:r>
    </w:p>
    <w:p w14:paraId="4E3E2C92" w14:textId="77777777" w:rsidR="00A55988" w:rsidRDefault="00A55988" w:rsidP="00A55988">
      <w:pPr>
        <w:spacing w:after="0" w:line="240" w:lineRule="auto"/>
        <w:ind w:left="360"/>
        <w:rPr>
          <w:rFonts w:ascii="Cambria" w:hAnsi="Cambria"/>
          <w:b/>
          <w:sz w:val="28"/>
          <w:szCs w:val="28"/>
        </w:rPr>
      </w:pPr>
    </w:p>
    <w:p w14:paraId="659458A7" w14:textId="321484A0" w:rsidR="00A55988" w:rsidRDefault="00A55988" w:rsidP="00A55988">
      <w:pPr>
        <w:spacing w:after="0" w:line="24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Unfinished business</w:t>
      </w:r>
      <w:bookmarkStart w:id="0" w:name="_GoBack"/>
      <w:bookmarkEnd w:id="0"/>
    </w:p>
    <w:p w14:paraId="5830C15F" w14:textId="4FEB1726" w:rsidR="002E50DF" w:rsidRPr="002E50DF" w:rsidRDefault="002E50DF" w:rsidP="002E50DF">
      <w:pPr>
        <w:spacing w:after="0" w:line="240" w:lineRule="auto"/>
        <w:ind w:left="990"/>
        <w:rPr>
          <w:rFonts w:ascii="Cambria" w:hAnsi="Cambria"/>
          <w:bCs/>
          <w:sz w:val="28"/>
          <w:szCs w:val="28"/>
        </w:rPr>
      </w:pPr>
      <w:r w:rsidRPr="002E50DF">
        <w:rPr>
          <w:rFonts w:ascii="Cambria" w:hAnsi="Cambria"/>
          <w:bCs/>
          <w:sz w:val="28"/>
          <w:szCs w:val="28"/>
        </w:rPr>
        <w:t>FCRM Applications and Upcoming Exam</w:t>
      </w:r>
    </w:p>
    <w:p w14:paraId="46A83881" w14:textId="27EE35EA" w:rsidR="00A55988" w:rsidRDefault="00D277FC" w:rsidP="00A55988">
      <w:pPr>
        <w:pStyle w:val="ListParagraph"/>
        <w:numPr>
          <w:ilvl w:val="0"/>
          <w:numId w:val="45"/>
        </w:numPr>
        <w:spacing w:after="0" w:line="240" w:lineRule="auto"/>
        <w:ind w:left="144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President Vaughn</w:t>
      </w:r>
      <w:r w:rsidR="00A55988">
        <w:rPr>
          <w:rFonts w:ascii="Cambria" w:hAnsi="Cambria"/>
          <w:bCs/>
          <w:sz w:val="28"/>
          <w:szCs w:val="28"/>
        </w:rPr>
        <w:t xml:space="preserve"> asked if there have been any applications submitted to take the FCRM exam in May. </w:t>
      </w:r>
      <w:r w:rsidR="00E03E03">
        <w:rPr>
          <w:rFonts w:ascii="Cambria" w:hAnsi="Cambria"/>
          <w:bCs/>
          <w:sz w:val="28"/>
          <w:szCs w:val="28"/>
        </w:rPr>
        <w:t>FCRM Chairman</w:t>
      </w:r>
      <w:r>
        <w:rPr>
          <w:rFonts w:ascii="Cambria" w:hAnsi="Cambria"/>
          <w:bCs/>
          <w:sz w:val="28"/>
          <w:szCs w:val="28"/>
        </w:rPr>
        <w:t xml:space="preserve"> O’Toole</w:t>
      </w:r>
      <w:r w:rsidR="00A55988">
        <w:rPr>
          <w:rFonts w:ascii="Cambria" w:hAnsi="Cambria"/>
          <w:bCs/>
          <w:sz w:val="28"/>
          <w:szCs w:val="28"/>
        </w:rPr>
        <w:t xml:space="preserve"> said he hasn’t received any applications, only members contacting him with questions.</w:t>
      </w:r>
    </w:p>
    <w:p w14:paraId="0D0197C8" w14:textId="2A335F53" w:rsidR="00A55988" w:rsidRDefault="00D277FC" w:rsidP="00A55988">
      <w:pPr>
        <w:pStyle w:val="ListParagraph"/>
        <w:numPr>
          <w:ilvl w:val="0"/>
          <w:numId w:val="45"/>
        </w:numPr>
        <w:spacing w:after="0" w:line="240" w:lineRule="auto"/>
        <w:ind w:left="144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President Vaughn</w:t>
      </w:r>
      <w:r w:rsidR="00A55988">
        <w:rPr>
          <w:rFonts w:ascii="Cambria" w:hAnsi="Cambria"/>
          <w:bCs/>
          <w:sz w:val="28"/>
          <w:szCs w:val="28"/>
        </w:rPr>
        <w:t xml:space="preserve"> said we should send out an email blast regarding applying for the exam. </w:t>
      </w:r>
      <w:r w:rsidR="002D605F">
        <w:rPr>
          <w:rFonts w:ascii="Cambria" w:hAnsi="Cambria"/>
          <w:bCs/>
          <w:sz w:val="28"/>
          <w:szCs w:val="28"/>
        </w:rPr>
        <w:t>Chairman</w:t>
      </w:r>
      <w:r>
        <w:rPr>
          <w:rFonts w:ascii="Cambria" w:hAnsi="Cambria"/>
          <w:bCs/>
          <w:sz w:val="28"/>
          <w:szCs w:val="28"/>
        </w:rPr>
        <w:t xml:space="preserve"> O’Toole</w:t>
      </w:r>
      <w:r w:rsidR="00A55988">
        <w:rPr>
          <w:rFonts w:ascii="Cambria" w:hAnsi="Cambria"/>
          <w:bCs/>
          <w:sz w:val="28"/>
          <w:szCs w:val="28"/>
        </w:rPr>
        <w:t xml:space="preserve"> said </w:t>
      </w:r>
      <w:r w:rsidR="00A55988">
        <w:rPr>
          <w:rFonts w:ascii="Cambria" w:hAnsi="Cambria"/>
          <w:bCs/>
          <w:sz w:val="28"/>
          <w:szCs w:val="28"/>
        </w:rPr>
        <w:lastRenderedPageBreak/>
        <w:t>he can generate and print tests as needed. He said the email should include a deadline for applying. He also said he will review the qualifications for taking the test.</w:t>
      </w:r>
    </w:p>
    <w:p w14:paraId="634B9A68" w14:textId="45347935" w:rsidR="00A55988" w:rsidRDefault="00A55988" w:rsidP="00A55988">
      <w:pPr>
        <w:spacing w:after="0" w:line="240" w:lineRule="auto"/>
        <w:rPr>
          <w:rFonts w:ascii="Cambria" w:hAnsi="Cambria"/>
          <w:bCs/>
          <w:sz w:val="28"/>
          <w:szCs w:val="28"/>
        </w:rPr>
      </w:pPr>
    </w:p>
    <w:p w14:paraId="1AF6700C" w14:textId="77777777" w:rsidR="00465BFE" w:rsidRDefault="00465BFE" w:rsidP="00465BFE">
      <w:pPr>
        <w:spacing w:after="0" w:line="240" w:lineRule="auto"/>
        <w:ind w:left="99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Tax Exemption</w:t>
      </w:r>
    </w:p>
    <w:p w14:paraId="66070432" w14:textId="293D1CFB" w:rsidR="00A55988" w:rsidRDefault="00D277FC" w:rsidP="00465BFE">
      <w:pPr>
        <w:pStyle w:val="ListParagraph"/>
        <w:numPr>
          <w:ilvl w:val="0"/>
          <w:numId w:val="46"/>
        </w:numPr>
        <w:spacing w:after="0" w:line="240" w:lineRule="auto"/>
        <w:ind w:left="144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Treasurer Meinhardt</w:t>
      </w:r>
      <w:r w:rsidR="00465BFE">
        <w:rPr>
          <w:rFonts w:ascii="Cambria" w:hAnsi="Cambria"/>
          <w:bCs/>
          <w:sz w:val="28"/>
          <w:szCs w:val="28"/>
        </w:rPr>
        <w:t xml:space="preserve"> said that the Department of Revenue issued our tax exempt</w:t>
      </w:r>
      <w:r w:rsidR="009E08C7">
        <w:rPr>
          <w:rFonts w:ascii="Cambria" w:hAnsi="Cambria"/>
          <w:bCs/>
          <w:sz w:val="28"/>
          <w:szCs w:val="28"/>
        </w:rPr>
        <w:t>ion</w:t>
      </w:r>
      <w:r w:rsidR="00465BFE">
        <w:rPr>
          <w:rFonts w:ascii="Cambria" w:hAnsi="Cambria"/>
          <w:bCs/>
          <w:sz w:val="28"/>
          <w:szCs w:val="28"/>
        </w:rPr>
        <w:t xml:space="preserve"> certificate today. </w:t>
      </w:r>
      <w:r w:rsidR="00502089">
        <w:rPr>
          <w:rFonts w:ascii="Cambria" w:hAnsi="Cambria"/>
          <w:bCs/>
          <w:sz w:val="28"/>
          <w:szCs w:val="28"/>
        </w:rPr>
        <w:t>Our a</w:t>
      </w:r>
      <w:r w:rsidR="00465BFE">
        <w:rPr>
          <w:rFonts w:ascii="Cambria" w:hAnsi="Cambria"/>
          <w:bCs/>
          <w:sz w:val="28"/>
          <w:szCs w:val="28"/>
        </w:rPr>
        <w:t>ttorney spent hours on the phone answering questions to enable FRMA to maintain its tax exempt</w:t>
      </w:r>
      <w:r w:rsidR="009E08C7">
        <w:rPr>
          <w:rFonts w:ascii="Cambria" w:hAnsi="Cambria"/>
          <w:bCs/>
          <w:sz w:val="28"/>
          <w:szCs w:val="28"/>
        </w:rPr>
        <w:t>ion</w:t>
      </w:r>
      <w:r w:rsidR="00465BFE">
        <w:rPr>
          <w:rFonts w:ascii="Cambria" w:hAnsi="Cambria"/>
          <w:bCs/>
          <w:sz w:val="28"/>
          <w:szCs w:val="28"/>
        </w:rPr>
        <w:t xml:space="preserve"> status. It is a 501(c)(3)</w:t>
      </w:r>
      <w:r w:rsidR="009E08C7">
        <w:rPr>
          <w:rFonts w:ascii="Cambria" w:hAnsi="Cambria"/>
          <w:bCs/>
          <w:sz w:val="28"/>
          <w:szCs w:val="28"/>
        </w:rPr>
        <w:t>, and retains the same number. The exempt status runs from January 17, 2023 to January 31, 2028.</w:t>
      </w:r>
    </w:p>
    <w:p w14:paraId="4ADE99AC" w14:textId="7D73C21A" w:rsidR="009E08C7" w:rsidRPr="00465BFE" w:rsidRDefault="009E08C7" w:rsidP="009E08C7">
      <w:pPr>
        <w:pStyle w:val="ListParagraph"/>
        <w:spacing w:after="0" w:line="240" w:lineRule="auto"/>
        <w:ind w:left="1440"/>
        <w:rPr>
          <w:rFonts w:ascii="Cambria" w:hAnsi="Cambria"/>
          <w:bCs/>
          <w:sz w:val="28"/>
          <w:szCs w:val="28"/>
        </w:rPr>
      </w:pPr>
    </w:p>
    <w:p w14:paraId="422F165D" w14:textId="77777777" w:rsidR="00180B2A" w:rsidRDefault="00180B2A" w:rsidP="00180B2A">
      <w:pPr>
        <w:spacing w:after="0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Direct Reports</w:t>
      </w:r>
    </w:p>
    <w:p w14:paraId="484A50B5" w14:textId="012F3C4B" w:rsidR="00A55988" w:rsidRDefault="00180B2A" w:rsidP="00180B2A">
      <w:pPr>
        <w:spacing w:after="0" w:line="240" w:lineRule="auto"/>
        <w:ind w:left="450"/>
        <w:rPr>
          <w:rFonts w:ascii="Cambria" w:hAnsi="Cambria"/>
          <w:b/>
          <w:sz w:val="28"/>
          <w:szCs w:val="28"/>
        </w:rPr>
      </w:pPr>
      <w:r w:rsidRPr="00180B2A">
        <w:rPr>
          <w:rFonts w:ascii="Cambria" w:hAnsi="Cambria"/>
          <w:b/>
          <w:sz w:val="28"/>
          <w:szCs w:val="28"/>
        </w:rPr>
        <w:t>President</w:t>
      </w:r>
    </w:p>
    <w:p w14:paraId="09F2DDAA" w14:textId="77777777" w:rsidR="00180B2A" w:rsidRDefault="00180B2A" w:rsidP="00180B2A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Nothing to report at this time.</w:t>
      </w:r>
    </w:p>
    <w:p w14:paraId="0C28ACFE" w14:textId="1731F2E6" w:rsidR="00180B2A" w:rsidRDefault="00180B2A" w:rsidP="00180B2A">
      <w:pPr>
        <w:spacing w:after="0" w:line="240" w:lineRule="auto"/>
        <w:ind w:left="450"/>
        <w:rPr>
          <w:rFonts w:ascii="Cambria" w:hAnsi="Cambria"/>
          <w:b/>
          <w:sz w:val="28"/>
          <w:szCs w:val="28"/>
        </w:rPr>
      </w:pPr>
    </w:p>
    <w:p w14:paraId="7240236A" w14:textId="38055124" w:rsidR="00180B2A" w:rsidRDefault="00180B2A" w:rsidP="00180B2A">
      <w:pPr>
        <w:spacing w:after="0" w:line="240" w:lineRule="auto"/>
        <w:ind w:left="45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President-Elect</w:t>
      </w:r>
    </w:p>
    <w:p w14:paraId="5952C539" w14:textId="6E542612" w:rsidR="00180B2A" w:rsidRDefault="00D277FC" w:rsidP="00180B2A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President-Elect Eck</w:t>
      </w:r>
      <w:r w:rsidR="00180B2A">
        <w:rPr>
          <w:rFonts w:ascii="Cambria" w:hAnsi="Cambria"/>
          <w:sz w:val="28"/>
          <w:szCs w:val="28"/>
        </w:rPr>
        <w:t xml:space="preserve"> asked for feedback for the FRMA </w:t>
      </w:r>
      <w:r w:rsidR="002D605F">
        <w:rPr>
          <w:rFonts w:ascii="Cambria" w:hAnsi="Cambria"/>
          <w:sz w:val="28"/>
          <w:szCs w:val="28"/>
        </w:rPr>
        <w:t xml:space="preserve">Records Retention </w:t>
      </w:r>
      <w:r w:rsidR="00180B2A">
        <w:rPr>
          <w:rFonts w:ascii="Cambria" w:hAnsi="Cambria"/>
          <w:sz w:val="28"/>
          <w:szCs w:val="28"/>
        </w:rPr>
        <w:t>app, which was made available to board members. It was suggested it be made available to all FRMA members to get more comments.</w:t>
      </w:r>
    </w:p>
    <w:p w14:paraId="52BB28E4" w14:textId="77777777" w:rsidR="00180B2A" w:rsidRDefault="00180B2A" w:rsidP="00180B2A">
      <w:pPr>
        <w:spacing w:after="0"/>
        <w:rPr>
          <w:rFonts w:ascii="Cambria" w:hAnsi="Cambria"/>
          <w:sz w:val="28"/>
          <w:szCs w:val="28"/>
        </w:rPr>
      </w:pPr>
    </w:p>
    <w:p w14:paraId="7F31BA34" w14:textId="52216829" w:rsidR="00180B2A" w:rsidRDefault="00502089" w:rsidP="00502089">
      <w:pPr>
        <w:spacing w:after="0"/>
        <w:ind w:left="450"/>
        <w:rPr>
          <w:rFonts w:ascii="Cambria" w:hAnsi="Cambria"/>
          <w:b/>
          <w:bCs/>
          <w:sz w:val="28"/>
          <w:szCs w:val="28"/>
        </w:rPr>
      </w:pPr>
      <w:r w:rsidRPr="00502089">
        <w:rPr>
          <w:rFonts w:ascii="Cambria" w:hAnsi="Cambria"/>
          <w:b/>
          <w:bCs/>
          <w:sz w:val="28"/>
          <w:szCs w:val="28"/>
        </w:rPr>
        <w:t>Treasurer</w:t>
      </w:r>
      <w:r w:rsidR="00180B2A" w:rsidRPr="00502089">
        <w:rPr>
          <w:rFonts w:ascii="Cambria" w:hAnsi="Cambria"/>
          <w:b/>
          <w:bCs/>
          <w:sz w:val="28"/>
          <w:szCs w:val="28"/>
        </w:rPr>
        <w:t xml:space="preserve"> </w:t>
      </w:r>
    </w:p>
    <w:p w14:paraId="7F98198B" w14:textId="12913A60" w:rsidR="00502089" w:rsidRDefault="00D277FC" w:rsidP="00502089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Treasurer Meinhardt</w:t>
      </w:r>
      <w:r w:rsidR="00502089">
        <w:rPr>
          <w:rFonts w:ascii="Cambria" w:hAnsi="Cambria"/>
          <w:sz w:val="28"/>
          <w:szCs w:val="28"/>
        </w:rPr>
        <w:t xml:space="preserve"> presented the treasurer’s report. (See attached) $15,000.00</w:t>
      </w:r>
      <w:r w:rsidR="002D605F">
        <w:rPr>
          <w:rFonts w:ascii="Cambria" w:hAnsi="Cambria"/>
          <w:sz w:val="28"/>
          <w:szCs w:val="28"/>
        </w:rPr>
        <w:t xml:space="preserve"> was received</w:t>
      </w:r>
      <w:r w:rsidR="00502089">
        <w:rPr>
          <w:rFonts w:ascii="Cambria" w:hAnsi="Cambria"/>
          <w:sz w:val="28"/>
          <w:szCs w:val="28"/>
        </w:rPr>
        <w:t xml:space="preserve"> in January for dues. Because we had two annual conferences and a mid-year conference </w:t>
      </w:r>
      <w:r w:rsidR="00906302">
        <w:rPr>
          <w:rFonts w:ascii="Cambria" w:hAnsi="Cambria"/>
          <w:sz w:val="28"/>
          <w:szCs w:val="28"/>
        </w:rPr>
        <w:t>(</w:t>
      </w:r>
      <w:r w:rsidR="00502089">
        <w:rPr>
          <w:rFonts w:ascii="Cambria" w:hAnsi="Cambria"/>
          <w:sz w:val="28"/>
          <w:szCs w:val="28"/>
        </w:rPr>
        <w:t>with FASBO) last fiscal year, FRMA brought in $182,000.00.</w:t>
      </w:r>
    </w:p>
    <w:p w14:paraId="20C44CEA" w14:textId="5B91D4D1" w:rsidR="00502089" w:rsidRDefault="00D277FC" w:rsidP="00502089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Director Matthews</w:t>
      </w:r>
      <w:r w:rsidR="00502089">
        <w:rPr>
          <w:rFonts w:ascii="Cambria" w:hAnsi="Cambria"/>
          <w:sz w:val="28"/>
          <w:szCs w:val="28"/>
        </w:rPr>
        <w:t xml:space="preserve"> made a motion to accept the treasurer’s report. </w:t>
      </w:r>
      <w:r>
        <w:rPr>
          <w:rFonts w:ascii="Cambria" w:hAnsi="Cambria"/>
          <w:sz w:val="28"/>
          <w:szCs w:val="28"/>
        </w:rPr>
        <w:t>Secretary Miller</w:t>
      </w:r>
      <w:r w:rsidR="00502089">
        <w:rPr>
          <w:rFonts w:ascii="Cambria" w:hAnsi="Cambria"/>
          <w:sz w:val="28"/>
          <w:szCs w:val="28"/>
        </w:rPr>
        <w:t xml:space="preserve"> seconded the motion. The motion passed unanimously.</w:t>
      </w:r>
    </w:p>
    <w:p w14:paraId="7E974564" w14:textId="77777777" w:rsidR="00906302" w:rsidRPr="00906302" w:rsidRDefault="00906302" w:rsidP="00906302">
      <w:pPr>
        <w:spacing w:after="0"/>
        <w:ind w:left="1080"/>
        <w:rPr>
          <w:rFonts w:ascii="Cambria" w:hAnsi="Cambria"/>
          <w:sz w:val="28"/>
          <w:szCs w:val="28"/>
        </w:rPr>
      </w:pPr>
    </w:p>
    <w:p w14:paraId="64D08801" w14:textId="4D8BB0F9" w:rsidR="00502089" w:rsidRDefault="00502089" w:rsidP="00502089">
      <w:pPr>
        <w:pStyle w:val="ListParagraph"/>
        <w:numPr>
          <w:ilvl w:val="0"/>
          <w:numId w:val="47"/>
        </w:num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Secretary</w:t>
      </w:r>
    </w:p>
    <w:p w14:paraId="28B94794" w14:textId="77777777" w:rsidR="00502089" w:rsidRDefault="00502089" w:rsidP="00502089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Nothing to report at this time.</w:t>
      </w:r>
    </w:p>
    <w:p w14:paraId="66A5BEDD" w14:textId="77777777" w:rsidR="00502089" w:rsidRPr="00502089" w:rsidRDefault="00502089" w:rsidP="00502089">
      <w:pPr>
        <w:spacing w:after="0"/>
        <w:ind w:left="450"/>
        <w:rPr>
          <w:rFonts w:ascii="Cambria" w:hAnsi="Cambria"/>
          <w:b/>
          <w:bCs/>
          <w:sz w:val="28"/>
          <w:szCs w:val="28"/>
        </w:rPr>
      </w:pPr>
    </w:p>
    <w:p w14:paraId="64EB2011" w14:textId="42110B86" w:rsidR="00502089" w:rsidRDefault="00502089" w:rsidP="00502089">
      <w:pPr>
        <w:pStyle w:val="ListParagraph"/>
        <w:numPr>
          <w:ilvl w:val="0"/>
          <w:numId w:val="47"/>
        </w:num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Director of Administration</w:t>
      </w:r>
    </w:p>
    <w:p w14:paraId="036D332C" w14:textId="49B3915C" w:rsidR="00502089" w:rsidRDefault="00D277FC" w:rsidP="00502089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Director Matthews</w:t>
      </w:r>
      <w:r w:rsidR="00502089">
        <w:rPr>
          <w:rFonts w:ascii="Cambria" w:hAnsi="Cambria"/>
          <w:sz w:val="28"/>
          <w:szCs w:val="28"/>
        </w:rPr>
        <w:t xml:space="preserve"> has by-law revisions for </w:t>
      </w:r>
      <w:r w:rsidR="000F5BD6">
        <w:rPr>
          <w:rFonts w:ascii="Cambria" w:hAnsi="Cambria"/>
          <w:sz w:val="28"/>
          <w:szCs w:val="28"/>
        </w:rPr>
        <w:t>approval</w:t>
      </w:r>
      <w:r w:rsidR="00502089">
        <w:rPr>
          <w:rFonts w:ascii="Cambria" w:hAnsi="Cambria"/>
          <w:sz w:val="28"/>
          <w:szCs w:val="28"/>
        </w:rPr>
        <w:t xml:space="preserve">. One is regarding FRMA’s authorization for the education committee and the examination process. He also wants to add an honorary membership for certain people who </w:t>
      </w:r>
      <w:r w:rsidR="000F5BD6">
        <w:rPr>
          <w:rFonts w:ascii="Cambria" w:hAnsi="Cambria"/>
          <w:sz w:val="28"/>
          <w:szCs w:val="28"/>
        </w:rPr>
        <w:t>retire, such as Pat Gleason, who has been an active participant in the organization for years.</w:t>
      </w:r>
    </w:p>
    <w:p w14:paraId="39FD9306" w14:textId="06845194" w:rsidR="000F5BD6" w:rsidRDefault="00D277FC" w:rsidP="00502089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Director Hannabass</w:t>
      </w:r>
      <w:r w:rsidR="000F5BD6">
        <w:rPr>
          <w:rFonts w:ascii="Cambria" w:hAnsi="Cambria"/>
          <w:sz w:val="28"/>
          <w:szCs w:val="28"/>
        </w:rPr>
        <w:t xml:space="preserve"> said she would like to suggest a change to the nomination process to have the President-Elect chair the nomination committee. That would avoid any conflict with board members who are running for reelection. </w:t>
      </w:r>
      <w:r>
        <w:rPr>
          <w:rFonts w:ascii="Cambria" w:hAnsi="Cambria"/>
          <w:sz w:val="28"/>
          <w:szCs w:val="28"/>
        </w:rPr>
        <w:t>Director Matthews</w:t>
      </w:r>
      <w:r w:rsidR="000F5BD6">
        <w:rPr>
          <w:rFonts w:ascii="Cambria" w:hAnsi="Cambria"/>
          <w:sz w:val="28"/>
          <w:szCs w:val="28"/>
        </w:rPr>
        <w:t xml:space="preserve"> told her to send it to him and he will include it for review and approval.</w:t>
      </w:r>
    </w:p>
    <w:p w14:paraId="3F06B3EF" w14:textId="77777777" w:rsidR="00180B2A" w:rsidRDefault="00180B2A" w:rsidP="00180B2A">
      <w:pPr>
        <w:spacing w:after="0" w:line="240" w:lineRule="auto"/>
        <w:ind w:left="450"/>
        <w:rPr>
          <w:rFonts w:ascii="Cambria" w:hAnsi="Cambria"/>
          <w:b/>
          <w:sz w:val="28"/>
          <w:szCs w:val="28"/>
        </w:rPr>
      </w:pPr>
    </w:p>
    <w:p w14:paraId="6E303D6C" w14:textId="65D34771" w:rsidR="00692FB1" w:rsidRDefault="00692FB1" w:rsidP="00692FB1">
      <w:pPr>
        <w:pStyle w:val="ListParagraph"/>
        <w:numPr>
          <w:ilvl w:val="0"/>
          <w:numId w:val="47"/>
        </w:num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Director of Conference Programs</w:t>
      </w:r>
    </w:p>
    <w:p w14:paraId="49149869" w14:textId="43204FD0" w:rsidR="00534D18" w:rsidRDefault="00534D18" w:rsidP="00534D18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date and location for the </w:t>
      </w:r>
      <w:r w:rsidR="005F319D">
        <w:rPr>
          <w:rFonts w:ascii="Cambria" w:hAnsi="Cambria"/>
          <w:sz w:val="28"/>
          <w:szCs w:val="28"/>
        </w:rPr>
        <w:t>2024 conference ha</w:t>
      </w:r>
      <w:r w:rsidR="00AD742E">
        <w:rPr>
          <w:rFonts w:ascii="Cambria" w:hAnsi="Cambria"/>
          <w:sz w:val="28"/>
          <w:szCs w:val="28"/>
        </w:rPr>
        <w:t>s</w:t>
      </w:r>
      <w:r w:rsidR="005F319D">
        <w:rPr>
          <w:rFonts w:ascii="Cambria" w:hAnsi="Cambria"/>
          <w:sz w:val="28"/>
          <w:szCs w:val="28"/>
        </w:rPr>
        <w:t xml:space="preserve"> not been posted </w:t>
      </w:r>
      <w:r w:rsidR="0058226B">
        <w:rPr>
          <w:rFonts w:ascii="Cambria" w:hAnsi="Cambria"/>
          <w:sz w:val="28"/>
          <w:szCs w:val="28"/>
        </w:rPr>
        <w:t xml:space="preserve">on the website </w:t>
      </w:r>
      <w:r w:rsidR="005F319D">
        <w:rPr>
          <w:rFonts w:ascii="Cambria" w:hAnsi="Cambria"/>
          <w:sz w:val="28"/>
          <w:szCs w:val="28"/>
        </w:rPr>
        <w:t xml:space="preserve">yet. </w:t>
      </w:r>
      <w:r w:rsidR="00D277FC">
        <w:rPr>
          <w:rFonts w:ascii="Cambria" w:hAnsi="Cambria"/>
          <w:sz w:val="28"/>
          <w:szCs w:val="28"/>
        </w:rPr>
        <w:t>President Vaughn</w:t>
      </w:r>
      <w:r w:rsidR="005F319D">
        <w:rPr>
          <w:rFonts w:ascii="Cambria" w:hAnsi="Cambria"/>
          <w:sz w:val="28"/>
          <w:szCs w:val="28"/>
        </w:rPr>
        <w:t xml:space="preserve"> said if the conference rates are going to be increased, we need to do it </w:t>
      </w:r>
      <w:r w:rsidR="002D605F">
        <w:rPr>
          <w:rFonts w:ascii="Cambria" w:hAnsi="Cambria"/>
          <w:sz w:val="28"/>
          <w:szCs w:val="28"/>
        </w:rPr>
        <w:t>soon</w:t>
      </w:r>
      <w:r w:rsidR="005F319D">
        <w:rPr>
          <w:rFonts w:ascii="Cambria" w:hAnsi="Cambria"/>
          <w:sz w:val="28"/>
          <w:szCs w:val="28"/>
        </w:rPr>
        <w:t xml:space="preserve">. AV costs, increased food costs, and the possibility of having to pay for speakers will increase conference costs. He asked </w:t>
      </w:r>
      <w:r w:rsidR="00D277FC">
        <w:rPr>
          <w:rFonts w:ascii="Cambria" w:hAnsi="Cambria"/>
          <w:sz w:val="28"/>
          <w:szCs w:val="28"/>
        </w:rPr>
        <w:t>Director Hernandez</w:t>
      </w:r>
      <w:r w:rsidR="005F319D">
        <w:rPr>
          <w:rFonts w:ascii="Cambria" w:hAnsi="Cambria"/>
          <w:sz w:val="28"/>
          <w:szCs w:val="28"/>
        </w:rPr>
        <w:t xml:space="preserve"> to provide the conference attendance prices to the board for approval. </w:t>
      </w:r>
    </w:p>
    <w:p w14:paraId="26B2E313" w14:textId="7DDA4D50" w:rsidR="0058226B" w:rsidRDefault="002D605F" w:rsidP="00534D18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Committee</w:t>
      </w:r>
      <w:r w:rsidR="00D277FC">
        <w:rPr>
          <w:rFonts w:ascii="Cambria" w:hAnsi="Cambria"/>
          <w:sz w:val="28"/>
          <w:szCs w:val="28"/>
        </w:rPr>
        <w:t xml:space="preserve"> Chair Vaughn</w:t>
      </w:r>
      <w:r w:rsidR="0058226B">
        <w:rPr>
          <w:rFonts w:ascii="Cambria" w:hAnsi="Cambria"/>
          <w:sz w:val="28"/>
          <w:szCs w:val="28"/>
        </w:rPr>
        <w:t xml:space="preserve"> said that </w:t>
      </w:r>
      <w:r w:rsidR="00AD742E">
        <w:rPr>
          <w:rFonts w:ascii="Cambria" w:hAnsi="Cambria"/>
          <w:sz w:val="28"/>
          <w:szCs w:val="28"/>
        </w:rPr>
        <w:t>FRMA has secured</w:t>
      </w:r>
      <w:r w:rsidR="0058226B">
        <w:rPr>
          <w:rFonts w:ascii="Cambria" w:hAnsi="Cambria"/>
          <w:sz w:val="28"/>
          <w:szCs w:val="28"/>
        </w:rPr>
        <w:t xml:space="preserve"> conference location, date and room rates. </w:t>
      </w:r>
      <w:r w:rsidR="00AD742E">
        <w:rPr>
          <w:rFonts w:ascii="Cambria" w:hAnsi="Cambria"/>
          <w:sz w:val="28"/>
          <w:szCs w:val="28"/>
        </w:rPr>
        <w:t>FRMA w</w:t>
      </w:r>
      <w:r w:rsidR="0058226B">
        <w:rPr>
          <w:rFonts w:ascii="Cambria" w:hAnsi="Cambria"/>
          <w:sz w:val="28"/>
          <w:szCs w:val="28"/>
        </w:rPr>
        <w:t xml:space="preserve">ill </w:t>
      </w:r>
      <w:r w:rsidR="00AD742E">
        <w:rPr>
          <w:rFonts w:ascii="Cambria" w:hAnsi="Cambria"/>
          <w:sz w:val="28"/>
          <w:szCs w:val="28"/>
        </w:rPr>
        <w:t>return to the Hilton Daytona in 2024, and information will be shared with the membership at the 2023 conference regarding how site selections are made.</w:t>
      </w:r>
      <w:r w:rsidR="0058226B">
        <w:rPr>
          <w:rFonts w:ascii="Cambria" w:hAnsi="Cambria"/>
          <w:sz w:val="28"/>
          <w:szCs w:val="28"/>
        </w:rPr>
        <w:t xml:space="preserve"> </w:t>
      </w:r>
    </w:p>
    <w:p w14:paraId="19B7EB3D" w14:textId="22809894" w:rsidR="0058226B" w:rsidRDefault="00D277FC" w:rsidP="00534D18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President Vaughn</w:t>
      </w:r>
      <w:r w:rsidR="0058226B">
        <w:rPr>
          <w:rFonts w:ascii="Cambria" w:hAnsi="Cambria"/>
          <w:sz w:val="28"/>
          <w:szCs w:val="28"/>
        </w:rPr>
        <w:t xml:space="preserve"> wants to </w:t>
      </w:r>
      <w:r w:rsidR="00AD742E">
        <w:rPr>
          <w:rFonts w:ascii="Cambria" w:hAnsi="Cambria"/>
          <w:sz w:val="28"/>
          <w:szCs w:val="28"/>
        </w:rPr>
        <w:t>streamline</w:t>
      </w:r>
      <w:r w:rsidR="0058226B">
        <w:rPr>
          <w:rFonts w:ascii="Cambria" w:hAnsi="Cambria"/>
          <w:sz w:val="28"/>
          <w:szCs w:val="28"/>
        </w:rPr>
        <w:t xml:space="preserve"> the welcome address </w:t>
      </w:r>
      <w:r w:rsidR="00AD742E">
        <w:rPr>
          <w:rFonts w:ascii="Cambria" w:hAnsi="Cambria"/>
          <w:sz w:val="28"/>
          <w:szCs w:val="28"/>
        </w:rPr>
        <w:t>for 2023</w:t>
      </w:r>
      <w:r w:rsidR="0058226B">
        <w:rPr>
          <w:rFonts w:ascii="Cambria" w:hAnsi="Cambria"/>
          <w:sz w:val="28"/>
          <w:szCs w:val="28"/>
        </w:rPr>
        <w:t xml:space="preserve">. </w:t>
      </w:r>
      <w:r w:rsidR="00AD742E">
        <w:rPr>
          <w:rFonts w:ascii="Cambria" w:hAnsi="Cambria"/>
          <w:sz w:val="28"/>
          <w:szCs w:val="28"/>
        </w:rPr>
        <w:t>After the</w:t>
      </w:r>
      <w:r w:rsidR="0058226B">
        <w:rPr>
          <w:rFonts w:ascii="Cambria" w:hAnsi="Cambria"/>
          <w:sz w:val="28"/>
          <w:szCs w:val="28"/>
        </w:rPr>
        <w:t xml:space="preserve"> Pledge of Allegiance, a slide show </w:t>
      </w:r>
      <w:r w:rsidR="00AD742E">
        <w:rPr>
          <w:rFonts w:ascii="Cambria" w:hAnsi="Cambria"/>
          <w:sz w:val="28"/>
          <w:szCs w:val="28"/>
        </w:rPr>
        <w:t xml:space="preserve">will be presented </w:t>
      </w:r>
      <w:r w:rsidR="0058226B">
        <w:rPr>
          <w:rFonts w:ascii="Cambria" w:hAnsi="Cambria"/>
          <w:sz w:val="28"/>
          <w:szCs w:val="28"/>
        </w:rPr>
        <w:t>to illustrate the work</w:t>
      </w:r>
      <w:r w:rsidR="00AD742E">
        <w:rPr>
          <w:rFonts w:ascii="Cambria" w:hAnsi="Cambria"/>
          <w:sz w:val="28"/>
          <w:szCs w:val="28"/>
        </w:rPr>
        <w:t xml:space="preserve"> that goes on behind the scenes, specifically for conference planning</w:t>
      </w:r>
      <w:r w:rsidR="0058226B">
        <w:rPr>
          <w:rFonts w:ascii="Cambria" w:hAnsi="Cambria"/>
          <w:sz w:val="28"/>
          <w:szCs w:val="28"/>
        </w:rPr>
        <w:t xml:space="preserve">. Vendors will </w:t>
      </w:r>
      <w:r w:rsidR="00AD742E">
        <w:rPr>
          <w:rFonts w:ascii="Cambria" w:hAnsi="Cambria"/>
          <w:sz w:val="28"/>
          <w:szCs w:val="28"/>
        </w:rPr>
        <w:t xml:space="preserve">also </w:t>
      </w:r>
      <w:r w:rsidR="0058226B">
        <w:rPr>
          <w:rFonts w:ascii="Cambria" w:hAnsi="Cambria"/>
          <w:sz w:val="28"/>
          <w:szCs w:val="28"/>
        </w:rPr>
        <w:t>be introduced and will have a brief time to highlight their product.</w:t>
      </w:r>
    </w:p>
    <w:p w14:paraId="54AD9ACB" w14:textId="581822A5" w:rsidR="0058226B" w:rsidRDefault="00AD742E" w:rsidP="00534D18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Committee</w:t>
      </w:r>
      <w:r w:rsidR="00D277FC">
        <w:rPr>
          <w:rFonts w:ascii="Cambria" w:hAnsi="Cambria"/>
          <w:sz w:val="28"/>
          <w:szCs w:val="28"/>
        </w:rPr>
        <w:t xml:space="preserve"> Chair Vaughn</w:t>
      </w:r>
      <w:r>
        <w:rPr>
          <w:rFonts w:ascii="Cambria" w:hAnsi="Cambria"/>
          <w:sz w:val="28"/>
          <w:szCs w:val="28"/>
        </w:rPr>
        <w:t xml:space="preserve"> stated</w:t>
      </w:r>
      <w:r w:rsidR="0058226B">
        <w:rPr>
          <w:rFonts w:ascii="Cambria" w:hAnsi="Cambria"/>
          <w:sz w:val="28"/>
          <w:szCs w:val="28"/>
        </w:rPr>
        <w:t xml:space="preserve"> that registration for th</w:t>
      </w:r>
      <w:r>
        <w:rPr>
          <w:rFonts w:ascii="Cambria" w:hAnsi="Cambria"/>
          <w:sz w:val="28"/>
          <w:szCs w:val="28"/>
        </w:rPr>
        <w:t>e 2023 conference opens February 1</w:t>
      </w:r>
      <w:r w:rsidR="0058226B">
        <w:rPr>
          <w:rFonts w:ascii="Cambria" w:hAnsi="Cambria"/>
          <w:sz w:val="28"/>
          <w:szCs w:val="28"/>
        </w:rPr>
        <w:t>.</w:t>
      </w:r>
    </w:p>
    <w:p w14:paraId="479FFC0C" w14:textId="7B9C4A36" w:rsidR="00180B2A" w:rsidRPr="00180B2A" w:rsidRDefault="00180B2A" w:rsidP="00180B2A">
      <w:pPr>
        <w:spacing w:after="0" w:line="240" w:lineRule="auto"/>
        <w:ind w:left="450"/>
        <w:rPr>
          <w:rFonts w:ascii="Cambria" w:hAnsi="Cambria"/>
          <w:b/>
          <w:sz w:val="28"/>
          <w:szCs w:val="28"/>
        </w:rPr>
      </w:pPr>
    </w:p>
    <w:p w14:paraId="0563A409" w14:textId="65BDA477" w:rsidR="001A03C2" w:rsidRDefault="001A03C2" w:rsidP="001A03C2">
      <w:pPr>
        <w:pStyle w:val="ListParagraph"/>
        <w:numPr>
          <w:ilvl w:val="0"/>
          <w:numId w:val="47"/>
        </w:num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Director of Membership</w:t>
      </w:r>
    </w:p>
    <w:p w14:paraId="465C165A" w14:textId="784A6768" w:rsidR="001A03C2" w:rsidRDefault="00D277FC" w:rsidP="001A03C2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Director Hannabass</w:t>
      </w:r>
      <w:r w:rsidR="001A03C2">
        <w:rPr>
          <w:rFonts w:ascii="Cambria" w:hAnsi="Cambria"/>
          <w:sz w:val="28"/>
          <w:szCs w:val="28"/>
        </w:rPr>
        <w:t xml:space="preserve"> provided the membership report:</w:t>
      </w:r>
    </w:p>
    <w:p w14:paraId="76451ECF" w14:textId="39088A7B" w:rsidR="001A03C2" w:rsidRPr="001A03C2" w:rsidRDefault="001A03C2" w:rsidP="001A03C2">
      <w:pPr>
        <w:pStyle w:val="ListParagraph"/>
        <w:numPr>
          <w:ilvl w:val="2"/>
          <w:numId w:val="47"/>
        </w:numPr>
        <w:spacing w:after="0"/>
        <w:rPr>
          <w:rFonts w:ascii="Cambria" w:hAnsi="Cambria"/>
          <w:sz w:val="28"/>
          <w:szCs w:val="28"/>
        </w:rPr>
      </w:pPr>
      <w:r w:rsidRPr="001A03C2">
        <w:rPr>
          <w:rFonts w:ascii="Cambria" w:hAnsi="Cambria"/>
          <w:sz w:val="28"/>
          <w:szCs w:val="28"/>
        </w:rPr>
        <w:t>352 members</w:t>
      </w:r>
    </w:p>
    <w:p w14:paraId="17B555EC" w14:textId="3EEA1FEE" w:rsidR="001A03C2" w:rsidRPr="001A03C2" w:rsidRDefault="001A03C2" w:rsidP="001A03C2">
      <w:pPr>
        <w:pStyle w:val="ListParagraph"/>
        <w:numPr>
          <w:ilvl w:val="2"/>
          <w:numId w:val="47"/>
        </w:numPr>
        <w:spacing w:after="0"/>
        <w:rPr>
          <w:rFonts w:ascii="Cambria" w:hAnsi="Cambria"/>
          <w:sz w:val="28"/>
          <w:szCs w:val="28"/>
        </w:rPr>
      </w:pPr>
      <w:r w:rsidRPr="001A03C2">
        <w:rPr>
          <w:rFonts w:ascii="Cambria" w:hAnsi="Cambria"/>
          <w:sz w:val="28"/>
          <w:szCs w:val="28"/>
        </w:rPr>
        <w:t>307 renewing members</w:t>
      </w:r>
    </w:p>
    <w:p w14:paraId="1B458CED" w14:textId="79F596C2" w:rsidR="001A03C2" w:rsidRPr="001A03C2" w:rsidRDefault="001A03C2" w:rsidP="001A03C2">
      <w:pPr>
        <w:pStyle w:val="ListParagraph"/>
        <w:numPr>
          <w:ilvl w:val="2"/>
          <w:numId w:val="47"/>
        </w:numPr>
        <w:spacing w:after="0"/>
        <w:rPr>
          <w:rFonts w:ascii="Cambria" w:hAnsi="Cambria"/>
          <w:sz w:val="28"/>
          <w:szCs w:val="28"/>
        </w:rPr>
      </w:pPr>
      <w:r w:rsidRPr="001A03C2">
        <w:rPr>
          <w:rFonts w:ascii="Cambria" w:hAnsi="Cambria"/>
          <w:sz w:val="28"/>
          <w:szCs w:val="28"/>
        </w:rPr>
        <w:t>45 new members</w:t>
      </w:r>
    </w:p>
    <w:p w14:paraId="444BA5AC" w14:textId="6576B691" w:rsidR="001A03C2" w:rsidRDefault="001A03C2" w:rsidP="001A03C2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If a membership has expired, a member can still renew within 35 days after the 31</w:t>
      </w:r>
      <w:r w:rsidRPr="001A03C2">
        <w:rPr>
          <w:rFonts w:ascii="Cambria" w:hAnsi="Cambria"/>
          <w:sz w:val="28"/>
          <w:szCs w:val="28"/>
          <w:vertAlign w:val="superscript"/>
        </w:rPr>
        <w:t>st</w:t>
      </w:r>
      <w:r>
        <w:rPr>
          <w:rFonts w:ascii="Cambria" w:hAnsi="Cambria"/>
          <w:sz w:val="28"/>
          <w:szCs w:val="28"/>
        </w:rPr>
        <w:t xml:space="preserve">. </w:t>
      </w:r>
      <w:proofErr w:type="gramStart"/>
      <w:r>
        <w:rPr>
          <w:rFonts w:ascii="Cambria" w:hAnsi="Cambria"/>
          <w:sz w:val="28"/>
          <w:szCs w:val="28"/>
        </w:rPr>
        <w:t>Beyond</w:t>
      </w:r>
      <w:proofErr w:type="gramEnd"/>
      <w:r>
        <w:rPr>
          <w:rFonts w:ascii="Cambria" w:hAnsi="Cambria"/>
          <w:sz w:val="28"/>
          <w:szCs w:val="28"/>
        </w:rPr>
        <w:t xml:space="preserve"> that, the member </w:t>
      </w:r>
      <w:r w:rsidR="00AD742E">
        <w:rPr>
          <w:rFonts w:ascii="Cambria" w:hAnsi="Cambria"/>
          <w:sz w:val="28"/>
          <w:szCs w:val="28"/>
        </w:rPr>
        <w:t>must</w:t>
      </w:r>
      <w:r>
        <w:rPr>
          <w:rFonts w:ascii="Cambria" w:hAnsi="Cambria"/>
          <w:sz w:val="28"/>
          <w:szCs w:val="28"/>
        </w:rPr>
        <w:t xml:space="preserve"> contact </w:t>
      </w:r>
      <w:r w:rsidR="00D277FC">
        <w:rPr>
          <w:rFonts w:ascii="Cambria" w:hAnsi="Cambria"/>
          <w:sz w:val="28"/>
          <w:szCs w:val="28"/>
        </w:rPr>
        <w:t xml:space="preserve">Director </w:t>
      </w:r>
      <w:proofErr w:type="spellStart"/>
      <w:r w:rsidR="00D277FC">
        <w:rPr>
          <w:rFonts w:ascii="Cambria" w:hAnsi="Cambria"/>
          <w:sz w:val="28"/>
          <w:szCs w:val="28"/>
        </w:rPr>
        <w:t>Hannabass</w:t>
      </w:r>
      <w:proofErr w:type="spellEnd"/>
      <w:r>
        <w:rPr>
          <w:rFonts w:ascii="Cambria" w:hAnsi="Cambria"/>
          <w:sz w:val="28"/>
          <w:szCs w:val="28"/>
        </w:rPr>
        <w:t>. She will send out additional reminders to members who have not renewed yet.</w:t>
      </w:r>
    </w:p>
    <w:p w14:paraId="0BE11534" w14:textId="4DBE9B0F" w:rsidR="001A03C2" w:rsidRDefault="00AD742E" w:rsidP="001A03C2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Director </w:t>
      </w:r>
      <w:proofErr w:type="spellStart"/>
      <w:r>
        <w:rPr>
          <w:rFonts w:ascii="Cambria" w:hAnsi="Cambria"/>
          <w:sz w:val="28"/>
          <w:szCs w:val="28"/>
        </w:rPr>
        <w:t>Hannabass</w:t>
      </w:r>
      <w:proofErr w:type="spellEnd"/>
      <w:r w:rsidR="001A03C2">
        <w:rPr>
          <w:rFonts w:ascii="Cambria" w:hAnsi="Cambria"/>
          <w:sz w:val="28"/>
          <w:szCs w:val="28"/>
        </w:rPr>
        <w:t xml:space="preserve"> said Star Chapter</w:t>
      </w:r>
      <w:r>
        <w:rPr>
          <w:rFonts w:ascii="Cambria" w:hAnsi="Cambria"/>
          <w:sz w:val="28"/>
          <w:szCs w:val="28"/>
        </w:rPr>
        <w:t xml:space="preserve"> will be used</w:t>
      </w:r>
      <w:r w:rsidR="001A03C2">
        <w:rPr>
          <w:rFonts w:ascii="Cambria" w:hAnsi="Cambria"/>
          <w:sz w:val="28"/>
          <w:szCs w:val="28"/>
        </w:rPr>
        <w:t xml:space="preserve"> for the election process again</w:t>
      </w:r>
      <w:r>
        <w:rPr>
          <w:rFonts w:ascii="Cambria" w:hAnsi="Cambria"/>
          <w:sz w:val="28"/>
          <w:szCs w:val="28"/>
        </w:rPr>
        <w:t>, as it worked well last year</w:t>
      </w:r>
      <w:r w:rsidR="001A03C2">
        <w:rPr>
          <w:rFonts w:ascii="Cambria" w:hAnsi="Cambria"/>
          <w:sz w:val="28"/>
          <w:szCs w:val="28"/>
        </w:rPr>
        <w:t xml:space="preserve">. </w:t>
      </w:r>
    </w:p>
    <w:p w14:paraId="32D62168" w14:textId="5BCC6BB8" w:rsidR="00592751" w:rsidRDefault="00592751" w:rsidP="00095353">
      <w:pPr>
        <w:spacing w:after="0"/>
        <w:ind w:left="360"/>
        <w:rPr>
          <w:rFonts w:ascii="Cambria" w:hAnsi="Cambria"/>
          <w:sz w:val="28"/>
          <w:szCs w:val="28"/>
        </w:rPr>
      </w:pPr>
    </w:p>
    <w:p w14:paraId="202DFB6B" w14:textId="4643BE48" w:rsidR="001A03C2" w:rsidRDefault="001A03C2" w:rsidP="001A03C2">
      <w:pPr>
        <w:pStyle w:val="ListParagraph"/>
        <w:numPr>
          <w:ilvl w:val="0"/>
          <w:numId w:val="47"/>
        </w:num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Director of Education</w:t>
      </w:r>
    </w:p>
    <w:p w14:paraId="6440BB04" w14:textId="43A03A0E" w:rsidR="001A03C2" w:rsidRDefault="00D277FC" w:rsidP="001A03C2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Director Ingram</w:t>
      </w:r>
      <w:r w:rsidR="001A03C2">
        <w:rPr>
          <w:rFonts w:ascii="Cambria" w:hAnsi="Cambria"/>
          <w:sz w:val="28"/>
          <w:szCs w:val="28"/>
        </w:rPr>
        <w:t xml:space="preserve"> is working to line up speakers for the conference. She still has four slots open. She is trying to get different speakers, although Pat Gleason and Rick </w:t>
      </w:r>
      <w:proofErr w:type="spellStart"/>
      <w:r w:rsidR="001A03C2">
        <w:rPr>
          <w:rFonts w:ascii="Cambria" w:hAnsi="Cambria"/>
          <w:sz w:val="28"/>
          <w:szCs w:val="28"/>
        </w:rPr>
        <w:t>Courtemanche</w:t>
      </w:r>
      <w:proofErr w:type="spellEnd"/>
      <w:r w:rsidR="001A03C2">
        <w:rPr>
          <w:rFonts w:ascii="Cambria" w:hAnsi="Cambria"/>
          <w:sz w:val="28"/>
          <w:szCs w:val="28"/>
        </w:rPr>
        <w:t xml:space="preserve"> </w:t>
      </w:r>
      <w:r w:rsidR="00403799">
        <w:rPr>
          <w:rFonts w:ascii="Cambria" w:hAnsi="Cambria"/>
          <w:sz w:val="28"/>
          <w:szCs w:val="28"/>
        </w:rPr>
        <w:t xml:space="preserve">are returning </w:t>
      </w:r>
      <w:r w:rsidR="001A03C2">
        <w:rPr>
          <w:rFonts w:ascii="Cambria" w:hAnsi="Cambria"/>
          <w:sz w:val="28"/>
          <w:szCs w:val="28"/>
        </w:rPr>
        <w:t>this year.</w:t>
      </w:r>
      <w:r w:rsidR="00403799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President Vaughn</w:t>
      </w:r>
      <w:r w:rsidR="00403799">
        <w:rPr>
          <w:rFonts w:ascii="Cambria" w:hAnsi="Cambria"/>
          <w:sz w:val="28"/>
          <w:szCs w:val="28"/>
        </w:rPr>
        <w:t xml:space="preserve"> reminded </w:t>
      </w:r>
      <w:r>
        <w:rPr>
          <w:rFonts w:ascii="Cambria" w:hAnsi="Cambria"/>
          <w:sz w:val="28"/>
          <w:szCs w:val="28"/>
        </w:rPr>
        <w:t>Director Ingram</w:t>
      </w:r>
      <w:r w:rsidR="00403799">
        <w:rPr>
          <w:rFonts w:ascii="Cambria" w:hAnsi="Cambria"/>
          <w:sz w:val="28"/>
          <w:szCs w:val="28"/>
        </w:rPr>
        <w:t xml:space="preserve"> to indicate To Be Announced (TBA) for slots that are not filled yet. We know that schedules may change.</w:t>
      </w:r>
    </w:p>
    <w:p w14:paraId="7006D614" w14:textId="77777777" w:rsidR="00906302" w:rsidRPr="00906302" w:rsidRDefault="00906302" w:rsidP="00906302">
      <w:pPr>
        <w:spacing w:after="0"/>
        <w:ind w:left="1080"/>
        <w:rPr>
          <w:rFonts w:ascii="Cambria" w:hAnsi="Cambria"/>
          <w:sz w:val="28"/>
          <w:szCs w:val="28"/>
        </w:rPr>
      </w:pPr>
    </w:p>
    <w:p w14:paraId="050F663F" w14:textId="69E13CF9" w:rsidR="00403799" w:rsidRDefault="00403799" w:rsidP="00403799">
      <w:pPr>
        <w:pStyle w:val="ListParagraph"/>
        <w:numPr>
          <w:ilvl w:val="0"/>
          <w:numId w:val="47"/>
        </w:numPr>
        <w:spacing w:after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Director of Public Relations</w:t>
      </w:r>
    </w:p>
    <w:p w14:paraId="21A845A2" w14:textId="51A56435" w:rsidR="00403799" w:rsidRDefault="00D277FC" w:rsidP="00403799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Director </w:t>
      </w:r>
      <w:proofErr w:type="spellStart"/>
      <w:r>
        <w:rPr>
          <w:rFonts w:ascii="Cambria" w:hAnsi="Cambria"/>
          <w:sz w:val="28"/>
          <w:szCs w:val="28"/>
        </w:rPr>
        <w:t>Loewer</w:t>
      </w:r>
      <w:proofErr w:type="spellEnd"/>
      <w:r w:rsidR="00403799">
        <w:rPr>
          <w:rFonts w:ascii="Cambria" w:hAnsi="Cambria"/>
          <w:sz w:val="28"/>
          <w:szCs w:val="28"/>
        </w:rPr>
        <w:t xml:space="preserve"> said that she added a new vendor level, diamond, this year. The cost is $2,500.00. There will be </w:t>
      </w:r>
      <w:r w:rsidR="00403799">
        <w:rPr>
          <w:rFonts w:ascii="Cambria" w:hAnsi="Cambria"/>
          <w:sz w:val="28"/>
          <w:szCs w:val="28"/>
        </w:rPr>
        <w:lastRenderedPageBreak/>
        <w:t>two diamond vendors. They will have the large suites for their hospitality event. There will be three platinum vendors at $2000.00. The cost for gold and silver sponsors remains the same. Silver sponsors do not receive the contact list of attendees.</w:t>
      </w:r>
    </w:p>
    <w:p w14:paraId="0F3FC18B" w14:textId="5DC11F7E" w:rsidR="00403799" w:rsidRDefault="00D277FC" w:rsidP="00403799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President Vaughn</w:t>
      </w:r>
      <w:r w:rsidR="00403799">
        <w:rPr>
          <w:rFonts w:ascii="Cambria" w:hAnsi="Cambria"/>
          <w:sz w:val="28"/>
          <w:szCs w:val="28"/>
        </w:rPr>
        <w:t xml:space="preserve"> said that FRMA will announce only one night </w:t>
      </w:r>
      <w:r w:rsidR="00906302">
        <w:rPr>
          <w:rFonts w:ascii="Cambria" w:hAnsi="Cambria"/>
          <w:sz w:val="28"/>
          <w:szCs w:val="28"/>
        </w:rPr>
        <w:t>for</w:t>
      </w:r>
      <w:r w:rsidR="00403799">
        <w:rPr>
          <w:rFonts w:ascii="Cambria" w:hAnsi="Cambria"/>
          <w:sz w:val="28"/>
          <w:szCs w:val="28"/>
        </w:rPr>
        <w:t xml:space="preserve"> the hospitality suite. Members can still come on the remaining nights, with a member staying to supervise.</w:t>
      </w:r>
    </w:p>
    <w:p w14:paraId="225C1D50" w14:textId="3A157934" w:rsidR="00403799" w:rsidRDefault="008C7A46" w:rsidP="00403799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Committee</w:t>
      </w:r>
      <w:r w:rsidR="00D277FC">
        <w:rPr>
          <w:rFonts w:ascii="Cambria" w:hAnsi="Cambria"/>
          <w:sz w:val="28"/>
          <w:szCs w:val="28"/>
        </w:rPr>
        <w:t xml:space="preserve"> Chair Vaughn</w:t>
      </w:r>
      <w:r w:rsidR="00403799">
        <w:rPr>
          <w:rFonts w:ascii="Cambria" w:hAnsi="Cambria"/>
          <w:sz w:val="28"/>
          <w:szCs w:val="28"/>
        </w:rPr>
        <w:t xml:space="preserve"> said that board members need to book their own hotel rooms for the conference. Emeritus </w:t>
      </w:r>
      <w:proofErr w:type="gramStart"/>
      <w:r w:rsidR="00403799">
        <w:rPr>
          <w:rFonts w:ascii="Cambria" w:hAnsi="Cambria"/>
          <w:sz w:val="28"/>
          <w:szCs w:val="28"/>
        </w:rPr>
        <w:t>members</w:t>
      </w:r>
      <w:proofErr w:type="gramEnd"/>
      <w:r w:rsidR="00403799">
        <w:rPr>
          <w:rFonts w:ascii="Cambria" w:hAnsi="Cambria"/>
          <w:sz w:val="28"/>
          <w:szCs w:val="28"/>
        </w:rPr>
        <w:t xml:space="preserve"> rooms will be paid by FRMA. </w:t>
      </w:r>
    </w:p>
    <w:p w14:paraId="3CA8ABEF" w14:textId="77777777" w:rsidR="000D4D37" w:rsidRPr="000D4D37" w:rsidRDefault="000D4D37" w:rsidP="000D4D37">
      <w:pPr>
        <w:spacing w:after="0" w:line="240" w:lineRule="auto"/>
        <w:ind w:left="360"/>
        <w:rPr>
          <w:rFonts w:ascii="Cambria" w:hAnsi="Cambria"/>
          <w:b/>
          <w:sz w:val="28"/>
          <w:szCs w:val="28"/>
        </w:rPr>
      </w:pPr>
    </w:p>
    <w:p w14:paraId="5F6D6366" w14:textId="2BC8426A" w:rsidR="000D4D37" w:rsidRPr="000D4D37" w:rsidRDefault="000D4D37" w:rsidP="000D4D37">
      <w:pPr>
        <w:pStyle w:val="ListParagraph"/>
        <w:numPr>
          <w:ilvl w:val="0"/>
          <w:numId w:val="47"/>
        </w:numPr>
        <w:spacing w:after="0" w:line="240" w:lineRule="auto"/>
        <w:rPr>
          <w:rFonts w:ascii="Cambria" w:hAnsi="Cambria"/>
          <w:b/>
          <w:sz w:val="28"/>
          <w:szCs w:val="28"/>
        </w:rPr>
      </w:pPr>
      <w:r w:rsidRPr="000D4D37">
        <w:rPr>
          <w:rFonts w:ascii="Cambria" w:hAnsi="Cambria"/>
          <w:b/>
          <w:sz w:val="28"/>
          <w:szCs w:val="28"/>
        </w:rPr>
        <w:t>Scheduling of next Board Meeting</w:t>
      </w:r>
    </w:p>
    <w:p w14:paraId="150DD1D0" w14:textId="7F83E116" w:rsidR="000D4D37" w:rsidRDefault="00D277FC" w:rsidP="000D4D37">
      <w:pPr>
        <w:pStyle w:val="ListParagraph"/>
        <w:numPr>
          <w:ilvl w:val="2"/>
          <w:numId w:val="47"/>
        </w:numPr>
        <w:spacing w:after="0"/>
        <w:ind w:left="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President Vaughn</w:t>
      </w:r>
      <w:r w:rsidR="000D4D37">
        <w:rPr>
          <w:rFonts w:ascii="Cambria" w:hAnsi="Cambria"/>
          <w:sz w:val="28"/>
          <w:szCs w:val="28"/>
        </w:rPr>
        <w:t xml:space="preserve"> will provide dates for the next board meeting as needed.</w:t>
      </w:r>
    </w:p>
    <w:p w14:paraId="7D71E009" w14:textId="14ACBEF2" w:rsidR="00A648A5" w:rsidRDefault="00A648A5" w:rsidP="000D4D37">
      <w:pPr>
        <w:spacing w:after="0"/>
        <w:rPr>
          <w:rFonts w:ascii="Cambria" w:hAnsi="Cambria"/>
          <w:sz w:val="28"/>
          <w:szCs w:val="28"/>
        </w:rPr>
      </w:pPr>
    </w:p>
    <w:p w14:paraId="3710ABDE" w14:textId="2DFEC453" w:rsidR="004F428B" w:rsidRDefault="0058226B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M</w:t>
      </w:r>
      <w:r w:rsidR="00B311EF" w:rsidRPr="00DD4162">
        <w:rPr>
          <w:rFonts w:ascii="Cambria" w:hAnsi="Cambria"/>
          <w:bCs/>
          <w:sz w:val="28"/>
          <w:szCs w:val="28"/>
        </w:rPr>
        <w:t>eeting adjourned at</w:t>
      </w:r>
      <w:r w:rsidR="001B6E12">
        <w:rPr>
          <w:rFonts w:ascii="Cambria" w:hAnsi="Cambria"/>
          <w:bCs/>
          <w:sz w:val="28"/>
          <w:szCs w:val="28"/>
        </w:rPr>
        <w:t xml:space="preserve"> </w:t>
      </w:r>
      <w:r w:rsidR="00403799">
        <w:rPr>
          <w:rFonts w:ascii="Cambria" w:hAnsi="Cambria"/>
          <w:bCs/>
          <w:sz w:val="28"/>
          <w:szCs w:val="28"/>
        </w:rPr>
        <w:t>2</w:t>
      </w:r>
      <w:r w:rsidR="00933210">
        <w:rPr>
          <w:rFonts w:ascii="Cambria" w:hAnsi="Cambria"/>
          <w:bCs/>
          <w:sz w:val="28"/>
          <w:szCs w:val="28"/>
        </w:rPr>
        <w:t>:</w:t>
      </w:r>
      <w:r w:rsidR="00403799">
        <w:rPr>
          <w:rFonts w:ascii="Cambria" w:hAnsi="Cambria"/>
          <w:bCs/>
          <w:sz w:val="28"/>
          <w:szCs w:val="28"/>
        </w:rPr>
        <w:t>0</w:t>
      </w:r>
      <w:r w:rsidR="004B2A0F">
        <w:rPr>
          <w:rFonts w:ascii="Cambria" w:hAnsi="Cambria"/>
          <w:bCs/>
          <w:sz w:val="28"/>
          <w:szCs w:val="28"/>
        </w:rPr>
        <w:t>7</w:t>
      </w:r>
      <w:r w:rsidR="00933210">
        <w:rPr>
          <w:rFonts w:ascii="Cambria" w:hAnsi="Cambria"/>
          <w:bCs/>
          <w:sz w:val="28"/>
          <w:szCs w:val="28"/>
        </w:rPr>
        <w:t xml:space="preserve"> </w:t>
      </w:r>
      <w:r w:rsidR="00403799">
        <w:rPr>
          <w:rFonts w:ascii="Cambria" w:hAnsi="Cambria"/>
          <w:bCs/>
          <w:sz w:val="28"/>
          <w:szCs w:val="28"/>
        </w:rPr>
        <w:t>p</w:t>
      </w:r>
      <w:r w:rsidR="001B6E12">
        <w:rPr>
          <w:rFonts w:ascii="Cambria" w:hAnsi="Cambria"/>
          <w:bCs/>
          <w:sz w:val="28"/>
          <w:szCs w:val="28"/>
        </w:rPr>
        <w:t>.m.</w:t>
      </w:r>
      <w:r w:rsidR="00B311EF" w:rsidRPr="00DD4162">
        <w:rPr>
          <w:rFonts w:ascii="Cambria" w:hAnsi="Cambria"/>
          <w:bCs/>
          <w:sz w:val="28"/>
          <w:szCs w:val="28"/>
        </w:rPr>
        <w:t xml:space="preserve"> </w:t>
      </w:r>
    </w:p>
    <w:p w14:paraId="0F55AC38" w14:textId="77777777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3FFEF68F" w14:textId="392378FA" w:rsidR="004F428B" w:rsidRPr="00BC7F5F" w:rsidRDefault="004F428B" w:rsidP="00BC7F5F">
      <w:pPr>
        <w:spacing w:after="0" w:line="240" w:lineRule="auto"/>
        <w:rPr>
          <w:rFonts w:ascii="Cambria" w:hAnsi="Cambria"/>
          <w:bCs/>
          <w:sz w:val="28"/>
          <w:szCs w:val="28"/>
        </w:rPr>
      </w:pPr>
    </w:p>
    <w:p w14:paraId="43980AC6" w14:textId="77777777" w:rsidR="00B710B9" w:rsidRPr="005F2032" w:rsidRDefault="00B710B9" w:rsidP="00B710B9">
      <w:pPr>
        <w:spacing w:after="0" w:line="240" w:lineRule="auto"/>
        <w:rPr>
          <w:rFonts w:ascii="Cambria" w:hAnsi="Cambria"/>
          <w:sz w:val="28"/>
          <w:szCs w:val="28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710B9" w:rsidRPr="005F2032" w14:paraId="5C9C7790" w14:textId="77777777">
        <w:trPr>
          <w:jc w:val="center"/>
        </w:trPr>
        <w:tc>
          <w:tcPr>
            <w:tcW w:w="4788" w:type="dxa"/>
          </w:tcPr>
          <w:p w14:paraId="3AE223A6" w14:textId="77777777" w:rsidR="00B710B9" w:rsidRPr="005F2032" w:rsidRDefault="00B710B9">
            <w:pPr>
              <w:jc w:val="right"/>
              <w:rPr>
                <w:rStyle w:val="Strong"/>
                <w:rFonts w:ascii="Cambria" w:hAnsi="Cambria"/>
                <w:sz w:val="28"/>
                <w:szCs w:val="28"/>
              </w:rPr>
            </w:pPr>
            <w:r w:rsidRPr="005F2032">
              <w:rPr>
                <w:rStyle w:val="Strong"/>
                <w:rFonts w:ascii="Cambria" w:hAnsi="Cambria"/>
                <w:sz w:val="28"/>
                <w:szCs w:val="28"/>
              </w:rPr>
              <w:t>SENT TO FRMA BOARD FOR REVIEW</w:t>
            </w:r>
          </w:p>
        </w:tc>
        <w:tc>
          <w:tcPr>
            <w:tcW w:w="4788" w:type="dxa"/>
          </w:tcPr>
          <w:p w14:paraId="107E695B" w14:textId="49D10932" w:rsidR="00B710B9" w:rsidRPr="005F2032" w:rsidRDefault="004B2A0F">
            <w:pPr>
              <w:rPr>
                <w:rStyle w:val="Strong"/>
                <w:rFonts w:ascii="Cambria" w:hAnsi="Cambria"/>
                <w:sz w:val="28"/>
                <w:szCs w:val="28"/>
              </w:rPr>
            </w:pPr>
            <w:r>
              <w:rPr>
                <w:rStyle w:val="Strong"/>
                <w:rFonts w:ascii="Cambria" w:hAnsi="Cambria"/>
                <w:sz w:val="28"/>
                <w:szCs w:val="28"/>
              </w:rPr>
              <w:t>January 3</w:t>
            </w:r>
            <w:r w:rsidR="000D4D37">
              <w:rPr>
                <w:rStyle w:val="Strong"/>
                <w:rFonts w:ascii="Cambria" w:hAnsi="Cambria"/>
                <w:sz w:val="28"/>
                <w:szCs w:val="28"/>
              </w:rPr>
              <w:t>1</w:t>
            </w:r>
            <w:r w:rsidR="00492051">
              <w:rPr>
                <w:rStyle w:val="Strong"/>
                <w:rFonts w:ascii="Cambria" w:hAnsi="Cambria"/>
                <w:sz w:val="28"/>
                <w:szCs w:val="28"/>
              </w:rPr>
              <w:t xml:space="preserve"> , 202</w:t>
            </w:r>
            <w:r w:rsidR="000D4D37">
              <w:rPr>
                <w:rStyle w:val="Strong"/>
                <w:rFonts w:ascii="Cambria" w:hAnsi="Cambria"/>
                <w:sz w:val="28"/>
                <w:szCs w:val="28"/>
              </w:rPr>
              <w:t>3</w:t>
            </w:r>
          </w:p>
        </w:tc>
      </w:tr>
      <w:tr w:rsidR="00B710B9" w:rsidRPr="005F2032" w14:paraId="74DD1287" w14:textId="77777777">
        <w:trPr>
          <w:jc w:val="center"/>
        </w:trPr>
        <w:tc>
          <w:tcPr>
            <w:tcW w:w="4788" w:type="dxa"/>
          </w:tcPr>
          <w:p w14:paraId="79A3AF4B" w14:textId="74A6C172" w:rsidR="00B710B9" w:rsidRPr="005F2032" w:rsidRDefault="00F60FE5" w:rsidP="00F60FE5">
            <w:pPr>
              <w:jc w:val="right"/>
              <w:rPr>
                <w:rStyle w:val="Strong"/>
                <w:rFonts w:ascii="Cambria" w:hAnsi="Cambria"/>
                <w:sz w:val="28"/>
                <w:szCs w:val="28"/>
              </w:rPr>
            </w:pPr>
            <w:r>
              <w:rPr>
                <w:rStyle w:val="Strong"/>
                <w:rFonts w:ascii="Cambria" w:hAnsi="Cambria"/>
                <w:sz w:val="28"/>
                <w:szCs w:val="28"/>
              </w:rPr>
              <w:t xml:space="preserve">SIGNED </w:t>
            </w:r>
            <w:r w:rsidR="00B710B9" w:rsidRPr="005F2032">
              <w:rPr>
                <w:rStyle w:val="Strong"/>
                <w:rFonts w:ascii="Cambria" w:hAnsi="Cambria"/>
                <w:sz w:val="28"/>
                <w:szCs w:val="28"/>
              </w:rPr>
              <w:t xml:space="preserve">BY </w:t>
            </w:r>
          </w:p>
        </w:tc>
        <w:tc>
          <w:tcPr>
            <w:tcW w:w="4788" w:type="dxa"/>
          </w:tcPr>
          <w:p w14:paraId="1788C43D" w14:textId="22E71C85" w:rsidR="00B710B9" w:rsidRPr="0023702E" w:rsidRDefault="0023702E">
            <w:pPr>
              <w:rPr>
                <w:rStyle w:val="Strong"/>
                <w:rFonts w:ascii="Freestyle Script" w:hAnsi="Freestyle Script"/>
                <w:b w:val="0"/>
                <w:bCs w:val="0"/>
                <w:sz w:val="40"/>
                <w:szCs w:val="40"/>
              </w:rPr>
            </w:pPr>
            <w:r w:rsidRPr="0023702E">
              <w:rPr>
                <w:rStyle w:val="Strong"/>
                <w:rFonts w:ascii="Freestyle Script" w:hAnsi="Freestyle Script"/>
                <w:b w:val="0"/>
                <w:bCs w:val="0"/>
                <w:sz w:val="40"/>
                <w:szCs w:val="40"/>
              </w:rPr>
              <w:t>DeAnn Miller</w:t>
            </w:r>
          </w:p>
        </w:tc>
      </w:tr>
    </w:tbl>
    <w:p w14:paraId="44B39D80" w14:textId="77777777" w:rsidR="00C21BAC" w:rsidRPr="005F2032" w:rsidRDefault="00C21BAC" w:rsidP="00BB4039">
      <w:pPr>
        <w:rPr>
          <w:rFonts w:ascii="Cambria" w:hAnsi="Cambria"/>
          <w:sz w:val="28"/>
          <w:szCs w:val="28"/>
        </w:rPr>
      </w:pPr>
    </w:p>
    <w:sectPr w:rsidR="00C21BAC" w:rsidRPr="005F2032" w:rsidSect="00A81E4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3E340" w14:textId="77777777" w:rsidR="00DF4B2C" w:rsidRDefault="00DF4B2C" w:rsidP="00DC1B80">
      <w:pPr>
        <w:spacing w:after="0" w:line="240" w:lineRule="auto"/>
      </w:pPr>
      <w:r>
        <w:separator/>
      </w:r>
    </w:p>
  </w:endnote>
  <w:endnote w:type="continuationSeparator" w:id="0">
    <w:p w14:paraId="5C426E14" w14:textId="77777777" w:rsidR="00DF4B2C" w:rsidRDefault="00DF4B2C" w:rsidP="00DC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49A8" w14:textId="556203F1" w:rsidR="00DC1B80" w:rsidRDefault="000D5BFC" w:rsidP="00484563">
    <w:pPr>
      <w:pStyle w:val="Footer"/>
      <w:tabs>
        <w:tab w:val="clear" w:pos="9360"/>
        <w:tab w:val="right" w:pos="10080"/>
        <w:tab w:val="left" w:pos="10620"/>
        <w:tab w:val="left" w:pos="10800"/>
      </w:tabs>
      <w:spacing w:after="0"/>
    </w:pPr>
    <w:r>
      <w:t>0</w:t>
    </w:r>
    <w:r w:rsidR="00B03EBA">
      <w:t>1</w:t>
    </w:r>
    <w:r w:rsidR="00FA799C">
      <w:t>/</w:t>
    </w:r>
    <w:r>
      <w:t>31</w:t>
    </w:r>
    <w:r w:rsidR="00FA799C">
      <w:t>/2</w:t>
    </w:r>
    <w:r>
      <w:t>3</w:t>
    </w:r>
    <w:r w:rsidR="00597AB8">
      <w:t xml:space="preserve"> </w:t>
    </w:r>
    <w:r w:rsidR="009F5B5E">
      <w:t>FRMA</w:t>
    </w:r>
    <w:r w:rsidR="00775EE0">
      <w:t xml:space="preserve"> Meeting</w:t>
    </w:r>
    <w:r w:rsidR="00A04C9D">
      <w:t xml:space="preserve"> </w:t>
    </w:r>
    <w:r w:rsidR="00B710B9">
      <w:t>Minutes</w:t>
    </w:r>
    <w:r w:rsidR="00775EE0">
      <w:tab/>
    </w:r>
    <w:r w:rsidR="00775EE0">
      <w:tab/>
      <w:t xml:space="preserve">Page </w:t>
    </w:r>
    <w:r w:rsidR="00775EE0" w:rsidRPr="00775EE0">
      <w:fldChar w:fldCharType="begin"/>
    </w:r>
    <w:r w:rsidR="00775EE0" w:rsidRPr="00775EE0">
      <w:instrText xml:space="preserve"> PAGE  \* Arabic  \* MERGEFORMAT </w:instrText>
    </w:r>
    <w:r w:rsidR="00775EE0" w:rsidRPr="00775EE0">
      <w:fldChar w:fldCharType="separate"/>
    </w:r>
    <w:r w:rsidR="00902904">
      <w:rPr>
        <w:noProof/>
      </w:rPr>
      <w:t>1</w:t>
    </w:r>
    <w:r w:rsidR="00775EE0" w:rsidRPr="00775EE0">
      <w:fldChar w:fldCharType="end"/>
    </w:r>
    <w:r w:rsidR="00775EE0" w:rsidRPr="00775EE0">
      <w:t xml:space="preserve"> of </w:t>
    </w:r>
    <w:fldSimple w:instr=" NUMPAGES  \* Arabic  \* MERGEFORMAT ">
      <w:r w:rsidR="00902904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35949" w14:textId="77777777" w:rsidR="00DF4B2C" w:rsidRDefault="00DF4B2C" w:rsidP="00DC1B80">
      <w:pPr>
        <w:spacing w:after="0" w:line="240" w:lineRule="auto"/>
      </w:pPr>
      <w:r>
        <w:separator/>
      </w:r>
    </w:p>
  </w:footnote>
  <w:footnote w:type="continuationSeparator" w:id="0">
    <w:p w14:paraId="2D8CAA32" w14:textId="77777777" w:rsidR="00DF4B2C" w:rsidRDefault="00DF4B2C" w:rsidP="00DC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BD915" w14:textId="0F780227" w:rsidR="00BF61E6" w:rsidRDefault="00BF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0D4E"/>
    <w:multiLevelType w:val="hybridMultilevel"/>
    <w:tmpl w:val="3CE80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606435"/>
    <w:multiLevelType w:val="hybridMultilevel"/>
    <w:tmpl w:val="10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1E1"/>
    <w:multiLevelType w:val="hybridMultilevel"/>
    <w:tmpl w:val="47A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1ADF"/>
    <w:multiLevelType w:val="hybridMultilevel"/>
    <w:tmpl w:val="0A20B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46058"/>
    <w:multiLevelType w:val="hybridMultilevel"/>
    <w:tmpl w:val="A582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E7E92"/>
    <w:multiLevelType w:val="hybridMultilevel"/>
    <w:tmpl w:val="D882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B1BA5"/>
    <w:multiLevelType w:val="hybridMultilevel"/>
    <w:tmpl w:val="913E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863F3"/>
    <w:multiLevelType w:val="hybridMultilevel"/>
    <w:tmpl w:val="621E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01203"/>
    <w:multiLevelType w:val="hybridMultilevel"/>
    <w:tmpl w:val="3B6E4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F87316"/>
    <w:multiLevelType w:val="hybridMultilevel"/>
    <w:tmpl w:val="CEE0E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37316"/>
    <w:multiLevelType w:val="hybridMultilevel"/>
    <w:tmpl w:val="EB7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E3E5E"/>
    <w:multiLevelType w:val="hybridMultilevel"/>
    <w:tmpl w:val="9BAE1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C074D"/>
    <w:multiLevelType w:val="hybridMultilevel"/>
    <w:tmpl w:val="ACA0E2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24E405F"/>
    <w:multiLevelType w:val="hybridMultilevel"/>
    <w:tmpl w:val="78ACF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775B5B"/>
    <w:multiLevelType w:val="hybridMultilevel"/>
    <w:tmpl w:val="EA3C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F3E83"/>
    <w:multiLevelType w:val="hybridMultilevel"/>
    <w:tmpl w:val="EDB0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5BCD"/>
    <w:multiLevelType w:val="hybridMultilevel"/>
    <w:tmpl w:val="087C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A51E6"/>
    <w:multiLevelType w:val="hybridMultilevel"/>
    <w:tmpl w:val="307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70232"/>
    <w:multiLevelType w:val="hybridMultilevel"/>
    <w:tmpl w:val="C05412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643601"/>
    <w:multiLevelType w:val="hybridMultilevel"/>
    <w:tmpl w:val="1C10D6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3700A47"/>
    <w:multiLevelType w:val="hybridMultilevel"/>
    <w:tmpl w:val="F734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81F55"/>
    <w:multiLevelType w:val="hybridMultilevel"/>
    <w:tmpl w:val="8FA079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39BE6CEA"/>
    <w:multiLevelType w:val="hybridMultilevel"/>
    <w:tmpl w:val="40B8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51FFA"/>
    <w:multiLevelType w:val="hybridMultilevel"/>
    <w:tmpl w:val="D7AA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87C5A"/>
    <w:multiLevelType w:val="hybridMultilevel"/>
    <w:tmpl w:val="66CAD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54633"/>
    <w:multiLevelType w:val="hybridMultilevel"/>
    <w:tmpl w:val="C974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A476F"/>
    <w:multiLevelType w:val="hybridMultilevel"/>
    <w:tmpl w:val="4B42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74E47"/>
    <w:multiLevelType w:val="hybridMultilevel"/>
    <w:tmpl w:val="8EF8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853FE"/>
    <w:multiLevelType w:val="hybridMultilevel"/>
    <w:tmpl w:val="02A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64A14"/>
    <w:multiLevelType w:val="hybridMultilevel"/>
    <w:tmpl w:val="A9CA1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58B26B54"/>
    <w:multiLevelType w:val="hybridMultilevel"/>
    <w:tmpl w:val="AB02DD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A111011"/>
    <w:multiLevelType w:val="hybridMultilevel"/>
    <w:tmpl w:val="3080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B52C5"/>
    <w:multiLevelType w:val="hybridMultilevel"/>
    <w:tmpl w:val="0BBE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E679A"/>
    <w:multiLevelType w:val="hybridMultilevel"/>
    <w:tmpl w:val="B80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96213"/>
    <w:multiLevelType w:val="hybridMultilevel"/>
    <w:tmpl w:val="6A1A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31A04"/>
    <w:multiLevelType w:val="hybridMultilevel"/>
    <w:tmpl w:val="6CAC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B1959"/>
    <w:multiLevelType w:val="hybridMultilevel"/>
    <w:tmpl w:val="62A4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75500"/>
    <w:multiLevelType w:val="hybridMultilevel"/>
    <w:tmpl w:val="6110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653BF"/>
    <w:multiLevelType w:val="hybridMultilevel"/>
    <w:tmpl w:val="1EE81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495754A"/>
    <w:multiLevelType w:val="hybridMultilevel"/>
    <w:tmpl w:val="D626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E7D1C"/>
    <w:multiLevelType w:val="hybridMultilevel"/>
    <w:tmpl w:val="7A96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6C05"/>
    <w:multiLevelType w:val="hybridMultilevel"/>
    <w:tmpl w:val="885E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E1751"/>
    <w:multiLevelType w:val="hybridMultilevel"/>
    <w:tmpl w:val="56BA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15B3D"/>
    <w:multiLevelType w:val="hybridMultilevel"/>
    <w:tmpl w:val="12AEE3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83380"/>
    <w:multiLevelType w:val="hybridMultilevel"/>
    <w:tmpl w:val="04C2C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284D09"/>
    <w:multiLevelType w:val="hybridMultilevel"/>
    <w:tmpl w:val="49CEE23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33"/>
  </w:num>
  <w:num w:numId="5">
    <w:abstractNumId w:val="15"/>
  </w:num>
  <w:num w:numId="6">
    <w:abstractNumId w:val="39"/>
  </w:num>
  <w:num w:numId="7">
    <w:abstractNumId w:val="41"/>
  </w:num>
  <w:num w:numId="8">
    <w:abstractNumId w:val="27"/>
  </w:num>
  <w:num w:numId="9">
    <w:abstractNumId w:val="4"/>
  </w:num>
  <w:num w:numId="10">
    <w:abstractNumId w:val="24"/>
  </w:num>
  <w:num w:numId="11">
    <w:abstractNumId w:val="9"/>
  </w:num>
  <w:num w:numId="12">
    <w:abstractNumId w:val="29"/>
  </w:num>
  <w:num w:numId="13">
    <w:abstractNumId w:val="40"/>
  </w:num>
  <w:num w:numId="14">
    <w:abstractNumId w:val="8"/>
  </w:num>
  <w:num w:numId="15">
    <w:abstractNumId w:val="13"/>
  </w:num>
  <w:num w:numId="16">
    <w:abstractNumId w:val="22"/>
  </w:num>
  <w:num w:numId="17">
    <w:abstractNumId w:val="38"/>
  </w:num>
  <w:num w:numId="18">
    <w:abstractNumId w:val="12"/>
  </w:num>
  <w:num w:numId="19">
    <w:abstractNumId w:val="18"/>
  </w:num>
  <w:num w:numId="20">
    <w:abstractNumId w:val="45"/>
  </w:num>
  <w:num w:numId="21">
    <w:abstractNumId w:val="0"/>
  </w:num>
  <w:num w:numId="22">
    <w:abstractNumId w:val="1"/>
  </w:num>
  <w:num w:numId="23">
    <w:abstractNumId w:val="43"/>
  </w:num>
  <w:num w:numId="24">
    <w:abstractNumId w:val="31"/>
  </w:num>
  <w:num w:numId="25">
    <w:abstractNumId w:val="36"/>
  </w:num>
  <w:num w:numId="26">
    <w:abstractNumId w:val="28"/>
  </w:num>
  <w:num w:numId="27">
    <w:abstractNumId w:val="6"/>
  </w:num>
  <w:num w:numId="28">
    <w:abstractNumId w:val="44"/>
  </w:num>
  <w:num w:numId="29">
    <w:abstractNumId w:val="17"/>
  </w:num>
  <w:num w:numId="30">
    <w:abstractNumId w:val="10"/>
  </w:num>
  <w:num w:numId="31">
    <w:abstractNumId w:val="25"/>
  </w:num>
  <w:num w:numId="32">
    <w:abstractNumId w:val="20"/>
  </w:num>
  <w:num w:numId="33">
    <w:abstractNumId w:val="35"/>
  </w:num>
  <w:num w:numId="34">
    <w:abstractNumId w:val="3"/>
  </w:num>
  <w:num w:numId="35">
    <w:abstractNumId w:val="26"/>
  </w:num>
  <w:num w:numId="36">
    <w:abstractNumId w:val="7"/>
  </w:num>
  <w:num w:numId="37">
    <w:abstractNumId w:val="32"/>
  </w:num>
  <w:num w:numId="38">
    <w:abstractNumId w:val="37"/>
  </w:num>
  <w:num w:numId="39">
    <w:abstractNumId w:val="42"/>
  </w:num>
  <w:num w:numId="40">
    <w:abstractNumId w:val="14"/>
  </w:num>
  <w:num w:numId="41">
    <w:abstractNumId w:val="19"/>
  </w:num>
  <w:num w:numId="42">
    <w:abstractNumId w:val="34"/>
  </w:num>
  <w:num w:numId="43">
    <w:abstractNumId w:val="21"/>
  </w:num>
  <w:num w:numId="44">
    <w:abstractNumId w:val="23"/>
  </w:num>
  <w:num w:numId="45">
    <w:abstractNumId w:val="11"/>
  </w:num>
  <w:num w:numId="46">
    <w:abstractNumId w:val="30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5C"/>
    <w:rsid w:val="00017EC5"/>
    <w:rsid w:val="00023D4B"/>
    <w:rsid w:val="00024F58"/>
    <w:rsid w:val="00025317"/>
    <w:rsid w:val="00046024"/>
    <w:rsid w:val="000505FF"/>
    <w:rsid w:val="000751F2"/>
    <w:rsid w:val="0008263F"/>
    <w:rsid w:val="000842C8"/>
    <w:rsid w:val="00085B56"/>
    <w:rsid w:val="0009346A"/>
    <w:rsid w:val="00095353"/>
    <w:rsid w:val="000A1F4C"/>
    <w:rsid w:val="000B46BC"/>
    <w:rsid w:val="000D31F5"/>
    <w:rsid w:val="000D4D37"/>
    <w:rsid w:val="000D5BFC"/>
    <w:rsid w:val="000E02E9"/>
    <w:rsid w:val="000E0393"/>
    <w:rsid w:val="000F2453"/>
    <w:rsid w:val="000F5BD6"/>
    <w:rsid w:val="001256EA"/>
    <w:rsid w:val="00130829"/>
    <w:rsid w:val="001450D3"/>
    <w:rsid w:val="0015221A"/>
    <w:rsid w:val="00162EF1"/>
    <w:rsid w:val="001736DC"/>
    <w:rsid w:val="00177E8E"/>
    <w:rsid w:val="00180AE2"/>
    <w:rsid w:val="00180B2A"/>
    <w:rsid w:val="00181D1F"/>
    <w:rsid w:val="00183E17"/>
    <w:rsid w:val="001977E1"/>
    <w:rsid w:val="001A03C2"/>
    <w:rsid w:val="001A36EB"/>
    <w:rsid w:val="001A64EF"/>
    <w:rsid w:val="001B1E2B"/>
    <w:rsid w:val="001B6E12"/>
    <w:rsid w:val="001D086C"/>
    <w:rsid w:val="001E56B5"/>
    <w:rsid w:val="001E5AE3"/>
    <w:rsid w:val="001E7C09"/>
    <w:rsid w:val="001F1458"/>
    <w:rsid w:val="002017C7"/>
    <w:rsid w:val="002124DE"/>
    <w:rsid w:val="00212725"/>
    <w:rsid w:val="00220D6C"/>
    <w:rsid w:val="00223835"/>
    <w:rsid w:val="00230E7F"/>
    <w:rsid w:val="002325E0"/>
    <w:rsid w:val="0023702E"/>
    <w:rsid w:val="00240EA1"/>
    <w:rsid w:val="002432E8"/>
    <w:rsid w:val="00243A91"/>
    <w:rsid w:val="00251ADC"/>
    <w:rsid w:val="00265D2E"/>
    <w:rsid w:val="00266C02"/>
    <w:rsid w:val="00270F1A"/>
    <w:rsid w:val="002867E2"/>
    <w:rsid w:val="00286D83"/>
    <w:rsid w:val="002918B2"/>
    <w:rsid w:val="002921F6"/>
    <w:rsid w:val="00293283"/>
    <w:rsid w:val="00297565"/>
    <w:rsid w:val="002A5969"/>
    <w:rsid w:val="002A5C3A"/>
    <w:rsid w:val="002C2885"/>
    <w:rsid w:val="002C3D71"/>
    <w:rsid w:val="002C5F6A"/>
    <w:rsid w:val="002C672D"/>
    <w:rsid w:val="002D24A1"/>
    <w:rsid w:val="002D605F"/>
    <w:rsid w:val="002E50DF"/>
    <w:rsid w:val="002F4B8B"/>
    <w:rsid w:val="002F6E06"/>
    <w:rsid w:val="00301CAB"/>
    <w:rsid w:val="00311AA1"/>
    <w:rsid w:val="00315256"/>
    <w:rsid w:val="00317796"/>
    <w:rsid w:val="003213E9"/>
    <w:rsid w:val="00336C0E"/>
    <w:rsid w:val="00337B2B"/>
    <w:rsid w:val="00337CB0"/>
    <w:rsid w:val="00361118"/>
    <w:rsid w:val="00363C8C"/>
    <w:rsid w:val="00374E91"/>
    <w:rsid w:val="003834FB"/>
    <w:rsid w:val="003854E2"/>
    <w:rsid w:val="003877B6"/>
    <w:rsid w:val="00392F02"/>
    <w:rsid w:val="00397406"/>
    <w:rsid w:val="003B325C"/>
    <w:rsid w:val="003B6A68"/>
    <w:rsid w:val="003C2D2B"/>
    <w:rsid w:val="003C3902"/>
    <w:rsid w:val="003C5B15"/>
    <w:rsid w:val="003D424B"/>
    <w:rsid w:val="003D7AE6"/>
    <w:rsid w:val="003E1BD5"/>
    <w:rsid w:val="003F308F"/>
    <w:rsid w:val="003F7B1B"/>
    <w:rsid w:val="0040153D"/>
    <w:rsid w:val="00403799"/>
    <w:rsid w:val="00412452"/>
    <w:rsid w:val="00426620"/>
    <w:rsid w:val="0045310A"/>
    <w:rsid w:val="00461787"/>
    <w:rsid w:val="00462130"/>
    <w:rsid w:val="00465BFE"/>
    <w:rsid w:val="00483AF6"/>
    <w:rsid w:val="00484563"/>
    <w:rsid w:val="00492051"/>
    <w:rsid w:val="004A0A71"/>
    <w:rsid w:val="004B2A0F"/>
    <w:rsid w:val="004B5C0F"/>
    <w:rsid w:val="004D4BBE"/>
    <w:rsid w:val="004E3730"/>
    <w:rsid w:val="004E6689"/>
    <w:rsid w:val="004E6FCE"/>
    <w:rsid w:val="004F428B"/>
    <w:rsid w:val="00500765"/>
    <w:rsid w:val="00502089"/>
    <w:rsid w:val="00506D42"/>
    <w:rsid w:val="00507BC8"/>
    <w:rsid w:val="0051329E"/>
    <w:rsid w:val="00534D18"/>
    <w:rsid w:val="00543AF7"/>
    <w:rsid w:val="005472A3"/>
    <w:rsid w:val="0054797A"/>
    <w:rsid w:val="005550FA"/>
    <w:rsid w:val="0055776F"/>
    <w:rsid w:val="00573EE8"/>
    <w:rsid w:val="0058226B"/>
    <w:rsid w:val="00587621"/>
    <w:rsid w:val="00592751"/>
    <w:rsid w:val="0059426F"/>
    <w:rsid w:val="00597AB8"/>
    <w:rsid w:val="005A274A"/>
    <w:rsid w:val="005A6732"/>
    <w:rsid w:val="005B5ED3"/>
    <w:rsid w:val="005C19D2"/>
    <w:rsid w:val="005D4476"/>
    <w:rsid w:val="005D4DFE"/>
    <w:rsid w:val="005E0092"/>
    <w:rsid w:val="005E71B7"/>
    <w:rsid w:val="005F2032"/>
    <w:rsid w:val="005F319D"/>
    <w:rsid w:val="006006E1"/>
    <w:rsid w:val="006064A3"/>
    <w:rsid w:val="00622431"/>
    <w:rsid w:val="0062352D"/>
    <w:rsid w:val="00623789"/>
    <w:rsid w:val="00631A93"/>
    <w:rsid w:val="006355C7"/>
    <w:rsid w:val="00637E37"/>
    <w:rsid w:val="00645AE0"/>
    <w:rsid w:val="00645BB7"/>
    <w:rsid w:val="00656379"/>
    <w:rsid w:val="00665B09"/>
    <w:rsid w:val="0067236E"/>
    <w:rsid w:val="00672D2A"/>
    <w:rsid w:val="00687A9A"/>
    <w:rsid w:val="00692FB1"/>
    <w:rsid w:val="0069696D"/>
    <w:rsid w:val="006A3C83"/>
    <w:rsid w:val="006A45A7"/>
    <w:rsid w:val="006C45E0"/>
    <w:rsid w:val="00702BBA"/>
    <w:rsid w:val="00703657"/>
    <w:rsid w:val="0070670C"/>
    <w:rsid w:val="007166E0"/>
    <w:rsid w:val="00721632"/>
    <w:rsid w:val="00724030"/>
    <w:rsid w:val="0074455D"/>
    <w:rsid w:val="0074641C"/>
    <w:rsid w:val="007566CD"/>
    <w:rsid w:val="007653E9"/>
    <w:rsid w:val="00775EE0"/>
    <w:rsid w:val="00797789"/>
    <w:rsid w:val="007A34CA"/>
    <w:rsid w:val="007A4019"/>
    <w:rsid w:val="007B60CF"/>
    <w:rsid w:val="007B7CA7"/>
    <w:rsid w:val="007C6522"/>
    <w:rsid w:val="007E0890"/>
    <w:rsid w:val="007E1092"/>
    <w:rsid w:val="007E2C99"/>
    <w:rsid w:val="008009C3"/>
    <w:rsid w:val="00821247"/>
    <w:rsid w:val="00836702"/>
    <w:rsid w:val="00840D04"/>
    <w:rsid w:val="008443C8"/>
    <w:rsid w:val="00846340"/>
    <w:rsid w:val="008632DD"/>
    <w:rsid w:val="00867262"/>
    <w:rsid w:val="00867890"/>
    <w:rsid w:val="00885CB6"/>
    <w:rsid w:val="00895620"/>
    <w:rsid w:val="008B1B36"/>
    <w:rsid w:val="008B4895"/>
    <w:rsid w:val="008B6479"/>
    <w:rsid w:val="008C081F"/>
    <w:rsid w:val="008C17B3"/>
    <w:rsid w:val="008C7A46"/>
    <w:rsid w:val="00902904"/>
    <w:rsid w:val="00903737"/>
    <w:rsid w:val="00906302"/>
    <w:rsid w:val="00915CC9"/>
    <w:rsid w:val="00933210"/>
    <w:rsid w:val="0094073E"/>
    <w:rsid w:val="00944B6B"/>
    <w:rsid w:val="00946066"/>
    <w:rsid w:val="00960586"/>
    <w:rsid w:val="00982DBD"/>
    <w:rsid w:val="009945B5"/>
    <w:rsid w:val="009950A1"/>
    <w:rsid w:val="009B0DCB"/>
    <w:rsid w:val="009B224E"/>
    <w:rsid w:val="009B3ABA"/>
    <w:rsid w:val="009B64B8"/>
    <w:rsid w:val="009C2608"/>
    <w:rsid w:val="009C7A7B"/>
    <w:rsid w:val="009E009D"/>
    <w:rsid w:val="009E08C7"/>
    <w:rsid w:val="009E32C9"/>
    <w:rsid w:val="009E42FA"/>
    <w:rsid w:val="009E5570"/>
    <w:rsid w:val="009F0AC0"/>
    <w:rsid w:val="009F4EE0"/>
    <w:rsid w:val="009F5B5E"/>
    <w:rsid w:val="00A04C9D"/>
    <w:rsid w:val="00A12378"/>
    <w:rsid w:val="00A3190F"/>
    <w:rsid w:val="00A33705"/>
    <w:rsid w:val="00A50B7F"/>
    <w:rsid w:val="00A55988"/>
    <w:rsid w:val="00A646CA"/>
    <w:rsid w:val="00A648A5"/>
    <w:rsid w:val="00A66E04"/>
    <w:rsid w:val="00A73017"/>
    <w:rsid w:val="00A759CC"/>
    <w:rsid w:val="00A768A2"/>
    <w:rsid w:val="00A81E47"/>
    <w:rsid w:val="00A82856"/>
    <w:rsid w:val="00A90470"/>
    <w:rsid w:val="00AA42FF"/>
    <w:rsid w:val="00AB3D1E"/>
    <w:rsid w:val="00AD3924"/>
    <w:rsid w:val="00AD742E"/>
    <w:rsid w:val="00AF6876"/>
    <w:rsid w:val="00B03EBA"/>
    <w:rsid w:val="00B311EF"/>
    <w:rsid w:val="00B46832"/>
    <w:rsid w:val="00B536F7"/>
    <w:rsid w:val="00B710B9"/>
    <w:rsid w:val="00B748F6"/>
    <w:rsid w:val="00B76B33"/>
    <w:rsid w:val="00B76C40"/>
    <w:rsid w:val="00BA0B25"/>
    <w:rsid w:val="00BB4039"/>
    <w:rsid w:val="00BC7F5F"/>
    <w:rsid w:val="00BE3A6F"/>
    <w:rsid w:val="00BE79CF"/>
    <w:rsid w:val="00BF61E6"/>
    <w:rsid w:val="00C06B40"/>
    <w:rsid w:val="00C16A35"/>
    <w:rsid w:val="00C17D25"/>
    <w:rsid w:val="00C21BAC"/>
    <w:rsid w:val="00C237FE"/>
    <w:rsid w:val="00C24029"/>
    <w:rsid w:val="00C25759"/>
    <w:rsid w:val="00C25C91"/>
    <w:rsid w:val="00C46239"/>
    <w:rsid w:val="00C72DFB"/>
    <w:rsid w:val="00C935EA"/>
    <w:rsid w:val="00CA1EFA"/>
    <w:rsid w:val="00CA68B6"/>
    <w:rsid w:val="00CC43A5"/>
    <w:rsid w:val="00CD2857"/>
    <w:rsid w:val="00CD4963"/>
    <w:rsid w:val="00CE6C28"/>
    <w:rsid w:val="00CF475B"/>
    <w:rsid w:val="00D15869"/>
    <w:rsid w:val="00D277FC"/>
    <w:rsid w:val="00D40D26"/>
    <w:rsid w:val="00D46D5F"/>
    <w:rsid w:val="00D6135F"/>
    <w:rsid w:val="00D67D49"/>
    <w:rsid w:val="00D7131D"/>
    <w:rsid w:val="00D87020"/>
    <w:rsid w:val="00D915D6"/>
    <w:rsid w:val="00D976EA"/>
    <w:rsid w:val="00DC1B80"/>
    <w:rsid w:val="00DD4162"/>
    <w:rsid w:val="00DD6B88"/>
    <w:rsid w:val="00DD717C"/>
    <w:rsid w:val="00DE2CF1"/>
    <w:rsid w:val="00DF4B2C"/>
    <w:rsid w:val="00E00E7A"/>
    <w:rsid w:val="00E03E03"/>
    <w:rsid w:val="00E056CD"/>
    <w:rsid w:val="00E14EBE"/>
    <w:rsid w:val="00E255CB"/>
    <w:rsid w:val="00E30052"/>
    <w:rsid w:val="00E326C3"/>
    <w:rsid w:val="00E400C5"/>
    <w:rsid w:val="00E43394"/>
    <w:rsid w:val="00E51D77"/>
    <w:rsid w:val="00E63B23"/>
    <w:rsid w:val="00E669A4"/>
    <w:rsid w:val="00E71F24"/>
    <w:rsid w:val="00E73439"/>
    <w:rsid w:val="00EA1C70"/>
    <w:rsid w:val="00EF2344"/>
    <w:rsid w:val="00F00808"/>
    <w:rsid w:val="00F11C08"/>
    <w:rsid w:val="00F26E0A"/>
    <w:rsid w:val="00F32B24"/>
    <w:rsid w:val="00F33F5F"/>
    <w:rsid w:val="00F36E21"/>
    <w:rsid w:val="00F51942"/>
    <w:rsid w:val="00F5624B"/>
    <w:rsid w:val="00F570F8"/>
    <w:rsid w:val="00F60FE5"/>
    <w:rsid w:val="00F635BD"/>
    <w:rsid w:val="00F641AF"/>
    <w:rsid w:val="00F82414"/>
    <w:rsid w:val="00F9640C"/>
    <w:rsid w:val="00FA142D"/>
    <w:rsid w:val="00FA503A"/>
    <w:rsid w:val="00FA799C"/>
    <w:rsid w:val="00FB1F60"/>
    <w:rsid w:val="00FB2952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35AE2A"/>
  <w15:docId w15:val="{2C3F9D82-0E9F-43DA-8BD1-B7B34195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E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B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1B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1B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1B8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75E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75E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75EE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EE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75EE0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775EE0"/>
    <w:rPr>
      <w:i/>
      <w:iCs/>
    </w:rPr>
  </w:style>
  <w:style w:type="character" w:styleId="Strong">
    <w:name w:val="Strong"/>
    <w:uiPriority w:val="22"/>
    <w:qFormat/>
    <w:rsid w:val="003834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D4B"/>
    <w:pPr>
      <w:ind w:left="720"/>
      <w:contextualSpacing/>
    </w:pPr>
  </w:style>
  <w:style w:type="table" w:styleId="TableGrid">
    <w:name w:val="Table Grid"/>
    <w:basedOn w:val="TableNormal"/>
    <w:uiPriority w:val="59"/>
    <w:rsid w:val="0060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45A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36C1-6CE8-4A70-8054-4BCD8314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County Clerks Office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Vaughn, Holly</dc:creator>
  <cp:keywords/>
  <dc:description/>
  <cp:lastModifiedBy>Vaughn, Holly</cp:lastModifiedBy>
  <cp:revision>6</cp:revision>
  <cp:lastPrinted>2021-10-11T19:04:00Z</cp:lastPrinted>
  <dcterms:created xsi:type="dcterms:W3CDTF">2023-03-15T20:03:00Z</dcterms:created>
  <dcterms:modified xsi:type="dcterms:W3CDTF">2023-03-15T20:12:00Z</dcterms:modified>
</cp:coreProperties>
</file>