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7D49" w:rsidRPr="00D67D49" w:rsidRDefault="000B2462" w:rsidP="00A81E47">
      <w:pPr>
        <w:pStyle w:val="Heading1"/>
        <w:spacing w:before="0" w:after="0" w:line="480" w:lineRule="auto"/>
        <w:jc w:val="center"/>
        <w:rPr>
          <w:color w:val="4A442A" w:themeColor="background2" w:themeShade="40"/>
          <w14:shadow w14:blurRad="69850" w14:dist="43180" w14:dir="5400000" w14:sx="0" w14:sy="0" w14:kx="0" w14:ky="0" w14:algn="none">
            <w14:srgbClr w14:val="000000">
              <w14:alpha w14:val="35000"/>
            </w14:srgbClr>
          </w14:shadow>
          <w14:textOutline w14:w="952" w14:cap="flat" w14:cmpd="sng" w14:algn="ctr">
            <w14:solidFill>
              <w14:schemeClr w14:val="bg2">
                <w14:lumMod w14:val="50000"/>
              </w14:schemeClr>
            </w14:solidFill>
            <w14:prstDash w14:val="solid"/>
            <w14:round/>
          </w14:textOutline>
        </w:rPr>
      </w:pPr>
      <w:r>
        <w:rPr>
          <w:color w:val="4A442A" w:themeColor="background2" w:themeShade="40"/>
          <w14:shadow w14:blurRad="69850" w14:dist="43180" w14:dir="5400000" w14:sx="0" w14:sy="0" w14:kx="0" w14:ky="0" w14:algn="none">
            <w14:srgbClr w14:val="000000">
              <w14:alpha w14:val="35000"/>
            </w14:srgbClr>
          </w14:shadow>
          <w14:textOutline w14:w="952" w14:cap="flat" w14:cmpd="sng" w14:algn="ctr">
            <w14:solidFill>
              <w14:schemeClr w14:val="bg2">
                <w14:lumMod w14:val="50000"/>
              </w14:schemeClr>
            </w14:solidFill>
            <w14:prstDash w14:val="solid"/>
            <w14:round/>
          </w14:textOutline>
        </w:rPr>
        <w:t>MINUTES</w:t>
      </w:r>
    </w:p>
    <w:p w:rsidR="003B325C" w:rsidRDefault="003B325C" w:rsidP="003B325C">
      <w:pPr>
        <w:spacing w:after="0"/>
        <w:jc w:val="center"/>
        <w:rPr>
          <w:rFonts w:ascii="Times New Roman" w:hAnsi="Times New Roman"/>
          <w:b/>
          <w:sz w:val="24"/>
          <w:szCs w:val="24"/>
        </w:rPr>
      </w:pPr>
    </w:p>
    <w:p w:rsidR="00317796" w:rsidRPr="00EF2344" w:rsidRDefault="00317796" w:rsidP="00EF2344">
      <w:pPr>
        <w:pStyle w:val="ListParagraph"/>
        <w:numPr>
          <w:ilvl w:val="0"/>
          <w:numId w:val="13"/>
        </w:numPr>
        <w:spacing w:after="0" w:line="240" w:lineRule="auto"/>
        <w:rPr>
          <w:rFonts w:ascii="Cambria" w:hAnsi="Cambria"/>
          <w:b/>
          <w:sz w:val="24"/>
          <w:szCs w:val="24"/>
        </w:rPr>
      </w:pPr>
      <w:r w:rsidRPr="00EF2344">
        <w:rPr>
          <w:rFonts w:ascii="Cambria" w:hAnsi="Cambria"/>
          <w:b/>
          <w:sz w:val="24"/>
          <w:szCs w:val="24"/>
        </w:rPr>
        <w:t xml:space="preserve">Call to </w:t>
      </w:r>
      <w:r w:rsidR="005A274A" w:rsidRPr="00A04C9D">
        <w:rPr>
          <w:rFonts w:ascii="Cambria" w:hAnsi="Cambria"/>
          <w:b/>
          <w:sz w:val="24"/>
          <w:szCs w:val="24"/>
        </w:rPr>
        <w:t>o</w:t>
      </w:r>
      <w:r w:rsidRPr="00A04C9D">
        <w:rPr>
          <w:rFonts w:ascii="Cambria" w:hAnsi="Cambria"/>
          <w:b/>
          <w:sz w:val="24"/>
          <w:szCs w:val="24"/>
        </w:rPr>
        <w:t>rder</w:t>
      </w:r>
      <w:r w:rsidR="00D76EDA">
        <w:rPr>
          <w:rFonts w:ascii="Cambria" w:hAnsi="Cambria"/>
          <w:b/>
          <w:sz w:val="24"/>
          <w:szCs w:val="24"/>
        </w:rPr>
        <w:t>: 4:47pm</w:t>
      </w:r>
    </w:p>
    <w:p w:rsidR="00317796" w:rsidRPr="00A04C9D" w:rsidRDefault="00317796" w:rsidP="00EF2344">
      <w:pPr>
        <w:pStyle w:val="ListParagraph"/>
        <w:spacing w:after="0" w:line="240" w:lineRule="auto"/>
        <w:rPr>
          <w:rFonts w:ascii="Cambria" w:hAnsi="Cambria"/>
          <w:b/>
          <w:sz w:val="24"/>
          <w:szCs w:val="24"/>
        </w:rPr>
      </w:pPr>
    </w:p>
    <w:p w:rsidR="00317796" w:rsidRPr="00A04C9D" w:rsidRDefault="00D76EDA" w:rsidP="00EF2344">
      <w:pPr>
        <w:pStyle w:val="ListParagraph"/>
        <w:numPr>
          <w:ilvl w:val="0"/>
          <w:numId w:val="13"/>
        </w:numPr>
        <w:spacing w:after="0" w:line="240" w:lineRule="auto"/>
        <w:rPr>
          <w:rFonts w:ascii="Cambria" w:hAnsi="Cambria"/>
          <w:b/>
          <w:sz w:val="24"/>
          <w:szCs w:val="24"/>
        </w:rPr>
      </w:pPr>
      <w:r>
        <w:rPr>
          <w:rFonts w:ascii="Cambria" w:hAnsi="Cambria"/>
          <w:b/>
          <w:sz w:val="24"/>
          <w:szCs w:val="24"/>
        </w:rPr>
        <w:t>Board Members Present</w:t>
      </w:r>
    </w:p>
    <w:p w:rsidR="001E7C09" w:rsidRDefault="00D1192D" w:rsidP="00EF2344">
      <w:pPr>
        <w:pStyle w:val="ListParagraph"/>
        <w:numPr>
          <w:ilvl w:val="1"/>
          <w:numId w:val="13"/>
        </w:numPr>
        <w:spacing w:after="0"/>
        <w:rPr>
          <w:rFonts w:ascii="Cambria" w:hAnsi="Cambria"/>
        </w:rPr>
      </w:pPr>
      <w:r>
        <w:rPr>
          <w:rFonts w:ascii="Cambria" w:hAnsi="Cambria"/>
        </w:rPr>
        <w:t>Les Vaughn</w:t>
      </w:r>
      <w:r w:rsidR="001E7C09">
        <w:rPr>
          <w:rFonts w:ascii="Cambria" w:hAnsi="Cambria"/>
        </w:rPr>
        <w:t>, President</w:t>
      </w:r>
      <w:r w:rsidR="00D76EDA">
        <w:rPr>
          <w:rFonts w:ascii="Cambria" w:hAnsi="Cambria"/>
        </w:rPr>
        <w:t xml:space="preserve"> </w:t>
      </w:r>
    </w:p>
    <w:p w:rsidR="00317796" w:rsidRPr="00A04C9D" w:rsidRDefault="00E769D4" w:rsidP="00EF2344">
      <w:pPr>
        <w:pStyle w:val="ListParagraph"/>
        <w:numPr>
          <w:ilvl w:val="1"/>
          <w:numId w:val="13"/>
        </w:numPr>
        <w:spacing w:after="0"/>
        <w:rPr>
          <w:rFonts w:ascii="Cambria" w:hAnsi="Cambria"/>
        </w:rPr>
      </w:pPr>
      <w:r>
        <w:rPr>
          <w:rFonts w:ascii="Cambria" w:hAnsi="Cambria"/>
        </w:rPr>
        <w:t>Sean Eck</w:t>
      </w:r>
      <w:r w:rsidR="00BB4039">
        <w:rPr>
          <w:rFonts w:ascii="Cambria" w:hAnsi="Cambria"/>
        </w:rPr>
        <w:t xml:space="preserve">, </w:t>
      </w:r>
      <w:r w:rsidR="00317796" w:rsidRPr="00A04C9D">
        <w:rPr>
          <w:rFonts w:ascii="Cambria" w:hAnsi="Cambria"/>
        </w:rPr>
        <w:t>President</w:t>
      </w:r>
      <w:r w:rsidR="00BB4039">
        <w:rPr>
          <w:rFonts w:ascii="Cambria" w:hAnsi="Cambria"/>
        </w:rPr>
        <w:t>-Elect</w:t>
      </w:r>
      <w:r w:rsidR="00D76EDA">
        <w:rPr>
          <w:rFonts w:ascii="Cambria" w:hAnsi="Cambria"/>
        </w:rPr>
        <w:t xml:space="preserve"> </w:t>
      </w:r>
    </w:p>
    <w:p w:rsidR="00317796" w:rsidRPr="00D76EDA" w:rsidRDefault="00462130" w:rsidP="00D76EDA">
      <w:pPr>
        <w:pStyle w:val="ListParagraph"/>
        <w:numPr>
          <w:ilvl w:val="1"/>
          <w:numId w:val="13"/>
        </w:numPr>
        <w:spacing w:after="0"/>
        <w:rPr>
          <w:rFonts w:ascii="Cambria" w:hAnsi="Cambria"/>
        </w:rPr>
      </w:pPr>
      <w:r>
        <w:rPr>
          <w:rFonts w:ascii="Cambria" w:hAnsi="Cambria"/>
        </w:rPr>
        <w:t>Peggy Meinhardt</w:t>
      </w:r>
      <w:r w:rsidR="00317796" w:rsidRPr="00A04C9D">
        <w:rPr>
          <w:rFonts w:ascii="Cambria" w:hAnsi="Cambria"/>
        </w:rPr>
        <w:t>, Treasurer</w:t>
      </w:r>
      <w:r w:rsidR="00D76EDA">
        <w:rPr>
          <w:rFonts w:ascii="Cambria" w:hAnsi="Cambria"/>
        </w:rPr>
        <w:t xml:space="preserve"> </w:t>
      </w:r>
    </w:p>
    <w:p w:rsidR="00BB4039" w:rsidRPr="00BB4039" w:rsidRDefault="00BB4039" w:rsidP="00BB4039">
      <w:pPr>
        <w:pStyle w:val="ListParagraph"/>
        <w:numPr>
          <w:ilvl w:val="1"/>
          <w:numId w:val="13"/>
        </w:numPr>
        <w:spacing w:after="0"/>
        <w:rPr>
          <w:rFonts w:ascii="Cambria" w:hAnsi="Cambria"/>
        </w:rPr>
      </w:pPr>
      <w:r>
        <w:rPr>
          <w:rFonts w:ascii="Cambria" w:hAnsi="Cambria"/>
        </w:rPr>
        <w:t>Archie Matthews</w:t>
      </w:r>
      <w:r w:rsidRPr="00A04C9D">
        <w:rPr>
          <w:rFonts w:ascii="Cambria" w:hAnsi="Cambria"/>
        </w:rPr>
        <w:t>, Director of Administration</w:t>
      </w:r>
    </w:p>
    <w:p w:rsidR="00506D42" w:rsidRDefault="00C850AD" w:rsidP="00506D42">
      <w:pPr>
        <w:pStyle w:val="ListParagraph"/>
        <w:numPr>
          <w:ilvl w:val="1"/>
          <w:numId w:val="13"/>
        </w:numPr>
        <w:spacing w:after="0"/>
        <w:rPr>
          <w:rFonts w:ascii="Cambria" w:hAnsi="Cambria"/>
        </w:rPr>
      </w:pPr>
      <w:r>
        <w:rPr>
          <w:rFonts w:ascii="Cambria" w:hAnsi="Cambria"/>
        </w:rPr>
        <w:t>Isabel Hernandez</w:t>
      </w:r>
      <w:r w:rsidR="00506D42">
        <w:rPr>
          <w:rFonts w:ascii="Cambria" w:hAnsi="Cambria"/>
        </w:rPr>
        <w:t>, Director of Conference Programs</w:t>
      </w:r>
    </w:p>
    <w:p w:rsidR="00317796" w:rsidRDefault="00317796" w:rsidP="00EF2344">
      <w:pPr>
        <w:pStyle w:val="ListParagraph"/>
        <w:numPr>
          <w:ilvl w:val="1"/>
          <w:numId w:val="13"/>
        </w:numPr>
        <w:spacing w:after="0"/>
        <w:rPr>
          <w:rFonts w:ascii="Cambria" w:hAnsi="Cambria"/>
        </w:rPr>
      </w:pPr>
      <w:r w:rsidRPr="00A04C9D">
        <w:rPr>
          <w:rFonts w:ascii="Cambria" w:hAnsi="Cambria"/>
        </w:rPr>
        <w:t>Kimberly Ingram, Director of Education</w:t>
      </w:r>
    </w:p>
    <w:p w:rsidR="00D76EDA" w:rsidRDefault="00E769D4" w:rsidP="00292A68">
      <w:pPr>
        <w:pStyle w:val="ListParagraph"/>
        <w:numPr>
          <w:ilvl w:val="1"/>
          <w:numId w:val="13"/>
        </w:numPr>
        <w:spacing w:after="0"/>
        <w:rPr>
          <w:rFonts w:ascii="Cambria" w:hAnsi="Cambria"/>
        </w:rPr>
      </w:pPr>
      <w:r w:rsidRPr="00C850AD">
        <w:rPr>
          <w:rFonts w:ascii="Cambria" w:hAnsi="Cambria"/>
        </w:rPr>
        <w:t xml:space="preserve">Sara </w:t>
      </w:r>
      <w:proofErr w:type="spellStart"/>
      <w:r w:rsidRPr="00C850AD">
        <w:rPr>
          <w:rFonts w:ascii="Cambria" w:hAnsi="Cambria"/>
        </w:rPr>
        <w:t>Loewer</w:t>
      </w:r>
      <w:proofErr w:type="spellEnd"/>
      <w:r w:rsidR="00317796" w:rsidRPr="00C850AD">
        <w:rPr>
          <w:rFonts w:ascii="Cambria" w:hAnsi="Cambria"/>
        </w:rPr>
        <w:t>, Director of Public Relations</w:t>
      </w:r>
    </w:p>
    <w:p w:rsidR="00C850AD" w:rsidRDefault="00C850AD" w:rsidP="00292A68">
      <w:pPr>
        <w:pStyle w:val="ListParagraph"/>
        <w:numPr>
          <w:ilvl w:val="1"/>
          <w:numId w:val="13"/>
        </w:numPr>
        <w:spacing w:after="0"/>
        <w:rPr>
          <w:rFonts w:ascii="Cambria" w:hAnsi="Cambria"/>
        </w:rPr>
      </w:pPr>
      <w:r>
        <w:rPr>
          <w:rFonts w:ascii="Cambria" w:hAnsi="Cambria"/>
        </w:rPr>
        <w:t>Holly Vaughn, Conference Programs Committee Volunteer</w:t>
      </w:r>
    </w:p>
    <w:p w:rsidR="00C850AD" w:rsidRPr="00C850AD" w:rsidRDefault="00C850AD" w:rsidP="00C850AD">
      <w:pPr>
        <w:pStyle w:val="ListParagraph"/>
        <w:spacing w:after="0"/>
        <w:ind w:left="1440"/>
        <w:rPr>
          <w:rFonts w:ascii="Cambria" w:hAnsi="Cambria"/>
        </w:rPr>
      </w:pPr>
    </w:p>
    <w:p w:rsidR="00D76EDA" w:rsidRPr="00A04C9D" w:rsidRDefault="00D76EDA" w:rsidP="00D76EDA">
      <w:pPr>
        <w:pStyle w:val="ListParagraph"/>
        <w:numPr>
          <w:ilvl w:val="0"/>
          <w:numId w:val="13"/>
        </w:numPr>
        <w:spacing w:after="0" w:line="240" w:lineRule="auto"/>
        <w:rPr>
          <w:rFonts w:ascii="Cambria" w:hAnsi="Cambria"/>
          <w:b/>
          <w:sz w:val="24"/>
          <w:szCs w:val="24"/>
        </w:rPr>
      </w:pPr>
      <w:r>
        <w:rPr>
          <w:rFonts w:ascii="Cambria" w:hAnsi="Cambria"/>
          <w:b/>
          <w:sz w:val="24"/>
          <w:szCs w:val="24"/>
        </w:rPr>
        <w:t>Board Members Absent</w:t>
      </w:r>
    </w:p>
    <w:p w:rsidR="00D76EDA" w:rsidRDefault="00D76EDA" w:rsidP="00D76EDA">
      <w:pPr>
        <w:pStyle w:val="ListParagraph"/>
        <w:numPr>
          <w:ilvl w:val="1"/>
          <w:numId w:val="13"/>
        </w:numPr>
        <w:spacing w:after="0"/>
        <w:rPr>
          <w:rFonts w:ascii="Cambria" w:hAnsi="Cambria"/>
        </w:rPr>
      </w:pPr>
      <w:r>
        <w:rPr>
          <w:rFonts w:ascii="Cambria" w:hAnsi="Cambria"/>
        </w:rPr>
        <w:t>DeAnn Miller</w:t>
      </w:r>
      <w:r w:rsidRPr="00A04C9D">
        <w:rPr>
          <w:rFonts w:ascii="Cambria" w:hAnsi="Cambria"/>
        </w:rPr>
        <w:t>, Secretary</w:t>
      </w:r>
    </w:p>
    <w:p w:rsidR="00D76EDA" w:rsidRDefault="00D76EDA" w:rsidP="00D76EDA">
      <w:pPr>
        <w:pStyle w:val="ListParagraph"/>
        <w:numPr>
          <w:ilvl w:val="1"/>
          <w:numId w:val="13"/>
        </w:numPr>
        <w:spacing w:after="0"/>
        <w:rPr>
          <w:rFonts w:ascii="Cambria" w:hAnsi="Cambria"/>
        </w:rPr>
      </w:pPr>
      <w:r>
        <w:rPr>
          <w:rFonts w:ascii="Cambria" w:hAnsi="Cambria"/>
        </w:rPr>
        <w:t>Sea Shell Hannabass</w:t>
      </w:r>
      <w:r w:rsidRPr="00A04C9D">
        <w:rPr>
          <w:rFonts w:ascii="Cambria" w:hAnsi="Cambria"/>
        </w:rPr>
        <w:t>, Director of Membership</w:t>
      </w:r>
    </w:p>
    <w:p w:rsidR="00C850AD" w:rsidRPr="00D76EDA" w:rsidRDefault="00C850AD" w:rsidP="00D76EDA">
      <w:pPr>
        <w:pStyle w:val="ListParagraph"/>
        <w:numPr>
          <w:ilvl w:val="1"/>
          <w:numId w:val="13"/>
        </w:numPr>
        <w:spacing w:after="0"/>
        <w:rPr>
          <w:rFonts w:ascii="Cambria" w:hAnsi="Cambria"/>
        </w:rPr>
      </w:pPr>
      <w:r>
        <w:rPr>
          <w:rFonts w:ascii="Cambria" w:hAnsi="Cambria"/>
        </w:rPr>
        <w:t>Tim O’Toole, Immediate Past President</w:t>
      </w:r>
    </w:p>
    <w:p w:rsidR="00317796" w:rsidRPr="00A04C9D" w:rsidRDefault="00317796" w:rsidP="00EF2344">
      <w:pPr>
        <w:pStyle w:val="ListParagraph"/>
        <w:spacing w:after="0" w:line="240" w:lineRule="auto"/>
        <w:ind w:left="1440"/>
        <w:rPr>
          <w:rFonts w:ascii="Cambria" w:hAnsi="Cambria"/>
        </w:rPr>
      </w:pPr>
    </w:p>
    <w:p w:rsidR="005A274A" w:rsidRDefault="005A274A" w:rsidP="00982DBD">
      <w:pPr>
        <w:pStyle w:val="ListParagraph"/>
        <w:numPr>
          <w:ilvl w:val="0"/>
          <w:numId w:val="13"/>
        </w:numPr>
        <w:spacing w:after="0" w:line="240" w:lineRule="auto"/>
        <w:rPr>
          <w:rFonts w:ascii="Cambria" w:hAnsi="Cambria"/>
          <w:b/>
          <w:sz w:val="24"/>
          <w:szCs w:val="24"/>
        </w:rPr>
      </w:pPr>
      <w:r w:rsidRPr="00A04C9D">
        <w:rPr>
          <w:rFonts w:ascii="Cambria" w:hAnsi="Cambria"/>
          <w:b/>
          <w:sz w:val="24"/>
          <w:szCs w:val="24"/>
        </w:rPr>
        <w:t>A</w:t>
      </w:r>
      <w:r w:rsidR="00317796" w:rsidRPr="00A04C9D">
        <w:rPr>
          <w:rFonts w:ascii="Cambria" w:hAnsi="Cambria"/>
          <w:b/>
          <w:sz w:val="24"/>
          <w:szCs w:val="24"/>
        </w:rPr>
        <w:t xml:space="preserve">pproval of minutes from </w:t>
      </w:r>
      <w:r w:rsidR="008B6479">
        <w:rPr>
          <w:rFonts w:ascii="Cambria" w:hAnsi="Cambria"/>
          <w:b/>
          <w:sz w:val="24"/>
          <w:szCs w:val="24"/>
        </w:rPr>
        <w:t>previous meeting</w:t>
      </w:r>
      <w:r w:rsidR="000318BB">
        <w:rPr>
          <w:rFonts w:ascii="Cambria" w:hAnsi="Cambria"/>
          <w:b/>
          <w:sz w:val="24"/>
          <w:szCs w:val="24"/>
        </w:rPr>
        <w:t>.</w:t>
      </w:r>
    </w:p>
    <w:p w:rsidR="00D76EDA" w:rsidRPr="00BB475B" w:rsidRDefault="00D76EDA" w:rsidP="00D76EDA">
      <w:pPr>
        <w:pStyle w:val="ListParagraph"/>
        <w:numPr>
          <w:ilvl w:val="1"/>
          <w:numId w:val="13"/>
        </w:numPr>
        <w:spacing w:after="0" w:line="240" w:lineRule="auto"/>
        <w:rPr>
          <w:rFonts w:ascii="Cambria" w:hAnsi="Cambria"/>
          <w:szCs w:val="24"/>
        </w:rPr>
      </w:pPr>
      <w:r w:rsidRPr="00BB475B">
        <w:rPr>
          <w:rFonts w:ascii="Cambria" w:hAnsi="Cambria"/>
          <w:szCs w:val="24"/>
        </w:rPr>
        <w:t>President Vaughn instructed the Board to review the Minutes of the March 9 virtual meeting, which were emailed by Secretary Miller on May 23, 2022.</w:t>
      </w:r>
    </w:p>
    <w:p w:rsidR="00462130" w:rsidRPr="00A04C9D" w:rsidRDefault="00462130" w:rsidP="00EF2344">
      <w:pPr>
        <w:pStyle w:val="ListParagraph"/>
        <w:spacing w:after="0" w:line="240" w:lineRule="auto"/>
        <w:ind w:left="1440"/>
        <w:rPr>
          <w:rFonts w:ascii="Cambria" w:hAnsi="Cambria"/>
        </w:rPr>
      </w:pPr>
    </w:p>
    <w:p w:rsidR="00D15869" w:rsidRDefault="005A274A" w:rsidP="00D15869">
      <w:pPr>
        <w:pStyle w:val="ListParagraph"/>
        <w:numPr>
          <w:ilvl w:val="0"/>
          <w:numId w:val="13"/>
        </w:numPr>
        <w:spacing w:after="0" w:line="240" w:lineRule="auto"/>
        <w:rPr>
          <w:rFonts w:ascii="Cambria" w:hAnsi="Cambria"/>
          <w:b/>
          <w:sz w:val="24"/>
          <w:szCs w:val="24"/>
        </w:rPr>
      </w:pPr>
      <w:r w:rsidRPr="00A04C9D">
        <w:rPr>
          <w:rFonts w:ascii="Cambria" w:hAnsi="Cambria"/>
          <w:b/>
          <w:sz w:val="24"/>
          <w:szCs w:val="24"/>
        </w:rPr>
        <w:t>Unfinished business</w:t>
      </w:r>
    </w:p>
    <w:p w:rsidR="00F61171" w:rsidRDefault="00F61171" w:rsidP="00D15869">
      <w:pPr>
        <w:pStyle w:val="ListParagraph"/>
        <w:numPr>
          <w:ilvl w:val="1"/>
          <w:numId w:val="13"/>
        </w:numPr>
        <w:spacing w:after="0"/>
        <w:rPr>
          <w:rFonts w:ascii="Cambria" w:hAnsi="Cambria"/>
        </w:rPr>
      </w:pPr>
      <w:r>
        <w:rPr>
          <w:rFonts w:ascii="Cambria" w:hAnsi="Cambria"/>
        </w:rPr>
        <w:t>FCRM Exam</w:t>
      </w:r>
    </w:p>
    <w:p w:rsidR="00F61171" w:rsidRPr="00F61171" w:rsidRDefault="00F61171" w:rsidP="00F61171">
      <w:pPr>
        <w:pStyle w:val="ListParagraph"/>
        <w:numPr>
          <w:ilvl w:val="2"/>
          <w:numId w:val="13"/>
        </w:numPr>
        <w:spacing w:after="0"/>
        <w:rPr>
          <w:rFonts w:ascii="Cambria" w:hAnsi="Cambria"/>
        </w:rPr>
      </w:pPr>
      <w:r>
        <w:rPr>
          <w:rFonts w:ascii="Cambria" w:hAnsi="Cambria"/>
        </w:rPr>
        <w:t>President Vaughn reported positive feedback from FRMA members regarding the exam.</w:t>
      </w:r>
    </w:p>
    <w:p w:rsidR="00D15869" w:rsidRDefault="00C850AD" w:rsidP="00F61171">
      <w:pPr>
        <w:pStyle w:val="ListParagraph"/>
        <w:numPr>
          <w:ilvl w:val="2"/>
          <w:numId w:val="13"/>
        </w:numPr>
        <w:spacing w:after="0"/>
        <w:rPr>
          <w:rFonts w:ascii="Cambria" w:hAnsi="Cambria"/>
        </w:rPr>
      </w:pPr>
      <w:r>
        <w:rPr>
          <w:rFonts w:ascii="Cambria" w:hAnsi="Cambria"/>
        </w:rPr>
        <w:t>President Vaughn provided the following statistical data from the</w:t>
      </w:r>
      <w:r w:rsidR="00F61171">
        <w:rPr>
          <w:rFonts w:ascii="Cambria" w:hAnsi="Cambria"/>
        </w:rPr>
        <w:t xml:space="preserve"> May 26, 2022</w:t>
      </w:r>
      <w:r>
        <w:rPr>
          <w:rFonts w:ascii="Cambria" w:hAnsi="Cambria"/>
        </w:rPr>
        <w:t xml:space="preserve"> </w:t>
      </w:r>
      <w:r w:rsidR="00D15869" w:rsidRPr="00D15869">
        <w:rPr>
          <w:rFonts w:ascii="Cambria" w:hAnsi="Cambria"/>
        </w:rPr>
        <w:t xml:space="preserve">FCRM </w:t>
      </w:r>
      <w:r w:rsidR="00024EDA">
        <w:rPr>
          <w:rFonts w:ascii="Cambria" w:hAnsi="Cambria"/>
        </w:rPr>
        <w:t>exam</w:t>
      </w:r>
      <w:r>
        <w:rPr>
          <w:rFonts w:ascii="Cambria" w:hAnsi="Cambria"/>
        </w:rPr>
        <w:t>:</w:t>
      </w:r>
    </w:p>
    <w:p w:rsidR="00C850AD" w:rsidRDefault="00C850AD" w:rsidP="00F61171">
      <w:pPr>
        <w:pStyle w:val="ListParagraph"/>
        <w:numPr>
          <w:ilvl w:val="3"/>
          <w:numId w:val="13"/>
        </w:numPr>
        <w:spacing w:after="0"/>
        <w:rPr>
          <w:rFonts w:ascii="Cambria" w:hAnsi="Cambria"/>
        </w:rPr>
      </w:pPr>
      <w:r>
        <w:rPr>
          <w:rFonts w:ascii="Cambria" w:hAnsi="Cambria"/>
        </w:rPr>
        <w:t>Fast</w:t>
      </w:r>
      <w:r w:rsidR="00BE7A54">
        <w:rPr>
          <w:rFonts w:ascii="Cambria" w:hAnsi="Cambria"/>
        </w:rPr>
        <w:t>est</w:t>
      </w:r>
      <w:r>
        <w:rPr>
          <w:rFonts w:ascii="Cambria" w:hAnsi="Cambria"/>
        </w:rPr>
        <w:t xml:space="preserve"> completion time was 5 minutes.</w:t>
      </w:r>
    </w:p>
    <w:p w:rsidR="00C850AD" w:rsidRDefault="00C850AD" w:rsidP="00F61171">
      <w:pPr>
        <w:pStyle w:val="ListParagraph"/>
        <w:numPr>
          <w:ilvl w:val="3"/>
          <w:numId w:val="13"/>
        </w:numPr>
        <w:spacing w:after="0"/>
        <w:rPr>
          <w:rFonts w:ascii="Cambria" w:hAnsi="Cambria"/>
        </w:rPr>
      </w:pPr>
      <w:r>
        <w:rPr>
          <w:rFonts w:ascii="Cambria" w:hAnsi="Cambria"/>
        </w:rPr>
        <w:t>12 people completed within 15 minutes.</w:t>
      </w:r>
    </w:p>
    <w:p w:rsidR="00C850AD" w:rsidRDefault="00C850AD" w:rsidP="00F61171">
      <w:pPr>
        <w:pStyle w:val="ListParagraph"/>
        <w:numPr>
          <w:ilvl w:val="3"/>
          <w:numId w:val="13"/>
        </w:numPr>
        <w:spacing w:after="0"/>
        <w:rPr>
          <w:rFonts w:ascii="Cambria" w:hAnsi="Cambria"/>
        </w:rPr>
      </w:pPr>
      <w:r>
        <w:rPr>
          <w:rFonts w:ascii="Cambria" w:hAnsi="Cambria"/>
        </w:rPr>
        <w:t>62 people completed within 30 minutes.</w:t>
      </w:r>
    </w:p>
    <w:p w:rsidR="00C850AD" w:rsidRDefault="00C850AD" w:rsidP="00F61171">
      <w:pPr>
        <w:pStyle w:val="ListParagraph"/>
        <w:numPr>
          <w:ilvl w:val="3"/>
          <w:numId w:val="13"/>
        </w:numPr>
        <w:spacing w:after="0"/>
        <w:rPr>
          <w:rFonts w:ascii="Cambria" w:hAnsi="Cambria"/>
        </w:rPr>
      </w:pPr>
      <w:r>
        <w:rPr>
          <w:rFonts w:ascii="Cambria" w:hAnsi="Cambria"/>
        </w:rPr>
        <w:t>7 people completed within 45 minutes.</w:t>
      </w:r>
    </w:p>
    <w:p w:rsidR="00C850AD" w:rsidRDefault="00C850AD" w:rsidP="00F61171">
      <w:pPr>
        <w:pStyle w:val="ListParagraph"/>
        <w:numPr>
          <w:ilvl w:val="3"/>
          <w:numId w:val="13"/>
        </w:numPr>
        <w:spacing w:after="0"/>
        <w:rPr>
          <w:rFonts w:ascii="Cambria" w:hAnsi="Cambria"/>
        </w:rPr>
      </w:pPr>
      <w:r>
        <w:rPr>
          <w:rFonts w:ascii="Cambria" w:hAnsi="Cambria"/>
        </w:rPr>
        <w:t>Longest completion time was 47 minutes.</w:t>
      </w:r>
    </w:p>
    <w:p w:rsidR="00024EDA" w:rsidRDefault="00024EDA" w:rsidP="00F61171">
      <w:pPr>
        <w:pStyle w:val="ListParagraph"/>
        <w:numPr>
          <w:ilvl w:val="2"/>
          <w:numId w:val="13"/>
        </w:numPr>
        <w:spacing w:after="0"/>
        <w:rPr>
          <w:rFonts w:ascii="Cambria" w:hAnsi="Cambria"/>
        </w:rPr>
      </w:pPr>
      <w:r>
        <w:rPr>
          <w:rFonts w:ascii="Cambria" w:hAnsi="Cambria"/>
        </w:rPr>
        <w:t>President Vaughn will provide a summary of test results to the Board</w:t>
      </w:r>
      <w:r w:rsidR="00F61171">
        <w:rPr>
          <w:rFonts w:ascii="Cambria" w:hAnsi="Cambria"/>
        </w:rPr>
        <w:t>. The summary will not include individual scores.</w:t>
      </w:r>
    </w:p>
    <w:p w:rsidR="00F61171" w:rsidRDefault="00F61171" w:rsidP="00F61171">
      <w:pPr>
        <w:pStyle w:val="ListParagraph"/>
        <w:numPr>
          <w:ilvl w:val="2"/>
          <w:numId w:val="13"/>
        </w:numPr>
        <w:spacing w:after="0"/>
        <w:rPr>
          <w:rFonts w:ascii="Cambria" w:hAnsi="Cambria"/>
        </w:rPr>
      </w:pPr>
      <w:r>
        <w:rPr>
          <w:rFonts w:ascii="Cambria" w:hAnsi="Cambria"/>
        </w:rPr>
        <w:t xml:space="preserve">President Vaughn stated the Board will evaluate </w:t>
      </w:r>
      <w:r w:rsidR="00BB5B91">
        <w:rPr>
          <w:rFonts w:ascii="Cambria" w:hAnsi="Cambria"/>
        </w:rPr>
        <w:t>a company to host virtual tests and the potential of m</w:t>
      </w:r>
      <w:r w:rsidR="00BB5B91" w:rsidRPr="00E613C2">
        <w:rPr>
          <w:rFonts w:ascii="Cambria" w:hAnsi="Cambria"/>
        </w:rPr>
        <w:t xml:space="preserve">oving forward without </w:t>
      </w:r>
      <w:r w:rsidR="00BE7A54">
        <w:rPr>
          <w:rFonts w:ascii="Cambria" w:hAnsi="Cambria"/>
        </w:rPr>
        <w:t xml:space="preserve">USF or FSU. The </w:t>
      </w:r>
      <w:proofErr w:type="spellStart"/>
      <w:r w:rsidR="00BB5B91">
        <w:rPr>
          <w:rFonts w:ascii="Cambria" w:hAnsi="Cambria"/>
        </w:rPr>
        <w:t>Akindi</w:t>
      </w:r>
      <w:proofErr w:type="spellEnd"/>
      <w:r w:rsidR="00BB5B91">
        <w:rPr>
          <w:rFonts w:ascii="Cambria" w:hAnsi="Cambria"/>
        </w:rPr>
        <w:t xml:space="preserve"> testing solution</w:t>
      </w:r>
      <w:r w:rsidR="00BE7A54">
        <w:rPr>
          <w:rFonts w:ascii="Cambria" w:hAnsi="Cambria"/>
        </w:rPr>
        <w:t xml:space="preserve"> is</w:t>
      </w:r>
      <w:r w:rsidR="00BB5B91">
        <w:rPr>
          <w:rFonts w:ascii="Cambria" w:hAnsi="Cambria"/>
        </w:rPr>
        <w:t xml:space="preserve"> $2,500 annually.</w:t>
      </w:r>
    </w:p>
    <w:p w:rsidR="00BF3D34" w:rsidRPr="00BF3D34" w:rsidRDefault="00BF3D34" w:rsidP="00BF3D34">
      <w:pPr>
        <w:pStyle w:val="ListParagraph"/>
        <w:numPr>
          <w:ilvl w:val="2"/>
          <w:numId w:val="13"/>
        </w:numPr>
        <w:spacing w:after="0"/>
        <w:rPr>
          <w:rFonts w:ascii="Cambria" w:hAnsi="Cambria"/>
        </w:rPr>
      </w:pPr>
      <w:r>
        <w:rPr>
          <w:rFonts w:ascii="Cambria" w:hAnsi="Cambria"/>
        </w:rPr>
        <w:lastRenderedPageBreak/>
        <w:t>President Vaughn informed the Board that Immediate Past President Tim O’Toole is working on a letter and certificate to send out to FCRMs in the coming weeks.</w:t>
      </w:r>
    </w:p>
    <w:p w:rsidR="00BF3D34" w:rsidRPr="00BF3D34" w:rsidRDefault="00BF3D34" w:rsidP="00BF3D34">
      <w:pPr>
        <w:pStyle w:val="ListParagraph"/>
        <w:numPr>
          <w:ilvl w:val="2"/>
          <w:numId w:val="13"/>
        </w:numPr>
        <w:spacing w:after="0"/>
        <w:rPr>
          <w:rFonts w:ascii="Cambria" w:hAnsi="Cambria"/>
        </w:rPr>
      </w:pPr>
      <w:r>
        <w:rPr>
          <w:rFonts w:ascii="Cambria" w:hAnsi="Cambria"/>
        </w:rPr>
        <w:t>Volunteer Holly Vaughn stated that a current FCRM inquired if she would be able to take the test at any point in the future in the event she would like to “see where she stands” with her records management skills. The Board will consider this.</w:t>
      </w:r>
    </w:p>
    <w:p w:rsidR="00462130" w:rsidRPr="00A81E47" w:rsidRDefault="00462130" w:rsidP="00A81E47">
      <w:pPr>
        <w:pStyle w:val="ListParagraph"/>
        <w:spacing w:after="0"/>
        <w:ind w:left="2160"/>
        <w:rPr>
          <w:rFonts w:ascii="Cambria" w:hAnsi="Cambria"/>
        </w:rPr>
      </w:pPr>
    </w:p>
    <w:p w:rsidR="005A274A" w:rsidRDefault="005A274A" w:rsidP="00EF2344">
      <w:pPr>
        <w:pStyle w:val="ListParagraph"/>
        <w:numPr>
          <w:ilvl w:val="0"/>
          <w:numId w:val="13"/>
        </w:numPr>
        <w:spacing w:after="0" w:line="240" w:lineRule="auto"/>
        <w:rPr>
          <w:rFonts w:ascii="Cambria" w:hAnsi="Cambria"/>
          <w:b/>
          <w:sz w:val="24"/>
          <w:szCs w:val="24"/>
        </w:rPr>
      </w:pPr>
      <w:r w:rsidRPr="00A04C9D">
        <w:rPr>
          <w:rFonts w:ascii="Cambria" w:hAnsi="Cambria"/>
          <w:b/>
          <w:sz w:val="24"/>
          <w:szCs w:val="24"/>
        </w:rPr>
        <w:t>Reports</w:t>
      </w:r>
    </w:p>
    <w:p w:rsidR="00506D42" w:rsidRDefault="00E769D4" w:rsidP="00BB4039">
      <w:pPr>
        <w:pStyle w:val="ListParagraph"/>
        <w:numPr>
          <w:ilvl w:val="1"/>
          <w:numId w:val="13"/>
        </w:numPr>
        <w:spacing w:after="0"/>
        <w:rPr>
          <w:rFonts w:ascii="Cambria" w:hAnsi="Cambria"/>
          <w:b/>
        </w:rPr>
      </w:pPr>
      <w:r>
        <w:rPr>
          <w:rFonts w:ascii="Cambria" w:hAnsi="Cambria"/>
          <w:b/>
        </w:rPr>
        <w:t>Les Vaughn</w:t>
      </w:r>
      <w:r w:rsidR="00506D42" w:rsidRPr="00BB4039">
        <w:rPr>
          <w:rFonts w:ascii="Cambria" w:hAnsi="Cambria"/>
          <w:b/>
        </w:rPr>
        <w:t>, President</w:t>
      </w:r>
    </w:p>
    <w:p w:rsidR="00F61171" w:rsidRDefault="00F61171" w:rsidP="00F61171">
      <w:pPr>
        <w:pStyle w:val="ListParagraph"/>
        <w:numPr>
          <w:ilvl w:val="2"/>
          <w:numId w:val="13"/>
        </w:numPr>
        <w:spacing w:after="0"/>
        <w:rPr>
          <w:rFonts w:ascii="Cambria" w:hAnsi="Cambria"/>
        </w:rPr>
      </w:pPr>
      <w:r>
        <w:rPr>
          <w:rFonts w:ascii="Cambria" w:hAnsi="Cambria"/>
        </w:rPr>
        <w:t>President Vaughn will distribute a Doodle Poll in the coming weeks to schedule the next Board Meeting and requested that Holly Vaughn schedule the meeting via WebEx</w:t>
      </w:r>
      <w:r w:rsidR="00BE7A54">
        <w:rPr>
          <w:rFonts w:ascii="Cambria" w:hAnsi="Cambria"/>
        </w:rPr>
        <w:t xml:space="preserve"> after is set</w:t>
      </w:r>
      <w:r>
        <w:rPr>
          <w:rFonts w:ascii="Cambria" w:hAnsi="Cambria"/>
        </w:rPr>
        <w:t>.</w:t>
      </w:r>
    </w:p>
    <w:p w:rsidR="00BE7A54" w:rsidRDefault="00F61171" w:rsidP="0073352A">
      <w:pPr>
        <w:pStyle w:val="ListParagraph"/>
        <w:numPr>
          <w:ilvl w:val="2"/>
          <w:numId w:val="13"/>
        </w:numPr>
        <w:spacing w:after="0"/>
        <w:rPr>
          <w:rFonts w:ascii="Cambria" w:hAnsi="Cambria"/>
        </w:rPr>
      </w:pPr>
      <w:r w:rsidRPr="00BE7A54">
        <w:rPr>
          <w:rFonts w:ascii="Cambria" w:hAnsi="Cambria"/>
        </w:rPr>
        <w:t>President V</w:t>
      </w:r>
      <w:r w:rsidR="00BF3D34" w:rsidRPr="00BE7A54">
        <w:rPr>
          <w:rFonts w:ascii="Cambria" w:hAnsi="Cambria"/>
        </w:rPr>
        <w:t xml:space="preserve">aughn </w:t>
      </w:r>
      <w:r w:rsidR="00BE7A54" w:rsidRPr="00BE7A54">
        <w:rPr>
          <w:rFonts w:ascii="Cambria" w:hAnsi="Cambria"/>
        </w:rPr>
        <w:t>encouraged the</w:t>
      </w:r>
      <w:r w:rsidR="00BF3D34" w:rsidRPr="00BE7A54">
        <w:rPr>
          <w:rFonts w:ascii="Cambria" w:hAnsi="Cambria"/>
        </w:rPr>
        <w:t xml:space="preserve"> </w:t>
      </w:r>
      <w:r w:rsidRPr="00BE7A54">
        <w:rPr>
          <w:rFonts w:ascii="Cambria" w:hAnsi="Cambria"/>
        </w:rPr>
        <w:t>B</w:t>
      </w:r>
      <w:r w:rsidR="00BF3D34" w:rsidRPr="00BE7A54">
        <w:rPr>
          <w:rFonts w:ascii="Cambria" w:hAnsi="Cambria"/>
        </w:rPr>
        <w:t xml:space="preserve">oard </w:t>
      </w:r>
      <w:r w:rsidR="00BE7A54" w:rsidRPr="00BE7A54">
        <w:rPr>
          <w:rFonts w:ascii="Cambria" w:hAnsi="Cambria"/>
        </w:rPr>
        <w:t xml:space="preserve">to </w:t>
      </w:r>
      <w:r w:rsidRPr="00BE7A54">
        <w:rPr>
          <w:rFonts w:ascii="Cambria" w:hAnsi="Cambria"/>
        </w:rPr>
        <w:t>attend the FASBO/FRMA Mid-Year Conference in October 2022</w:t>
      </w:r>
      <w:r w:rsidR="00BE7A54">
        <w:rPr>
          <w:rFonts w:ascii="Cambria" w:hAnsi="Cambria"/>
        </w:rPr>
        <w:t>.</w:t>
      </w:r>
    </w:p>
    <w:p w:rsidR="00F61171" w:rsidRPr="00BE7A54" w:rsidRDefault="00F61171" w:rsidP="0073352A">
      <w:pPr>
        <w:pStyle w:val="ListParagraph"/>
        <w:numPr>
          <w:ilvl w:val="2"/>
          <w:numId w:val="13"/>
        </w:numPr>
        <w:spacing w:after="0"/>
        <w:rPr>
          <w:rFonts w:ascii="Cambria" w:hAnsi="Cambria"/>
        </w:rPr>
      </w:pPr>
      <w:r w:rsidRPr="00BE7A54">
        <w:rPr>
          <w:rFonts w:ascii="Cambria" w:hAnsi="Cambria"/>
        </w:rPr>
        <w:t>Holly Vaughn will introduce new Programs Director Isabel Hernandez to FASBO’s conference contact, Robin Hukill.</w:t>
      </w:r>
    </w:p>
    <w:p w:rsidR="00BF3D34" w:rsidRDefault="00BF3D34" w:rsidP="00F61171">
      <w:pPr>
        <w:pStyle w:val="ListParagraph"/>
        <w:numPr>
          <w:ilvl w:val="2"/>
          <w:numId w:val="13"/>
        </w:numPr>
        <w:spacing w:after="0"/>
        <w:rPr>
          <w:rFonts w:ascii="Cambria" w:hAnsi="Cambria"/>
        </w:rPr>
      </w:pPr>
      <w:r>
        <w:rPr>
          <w:rFonts w:ascii="Cambria" w:hAnsi="Cambria"/>
        </w:rPr>
        <w:t xml:space="preserve">President Vaughn recommended the Board begin reaching out to FRMA Members to find </w:t>
      </w:r>
      <w:r w:rsidR="00BE7A54">
        <w:rPr>
          <w:rFonts w:ascii="Cambria" w:hAnsi="Cambria"/>
        </w:rPr>
        <w:t>volunteers</w:t>
      </w:r>
      <w:r>
        <w:rPr>
          <w:rFonts w:ascii="Cambria" w:hAnsi="Cambria"/>
        </w:rPr>
        <w:t xml:space="preserve"> interested in running for Board positions in the 2023 election.</w:t>
      </w:r>
    </w:p>
    <w:p w:rsidR="004D4BBE" w:rsidRPr="007B60CF" w:rsidRDefault="004D4BBE" w:rsidP="004D4BBE">
      <w:pPr>
        <w:pStyle w:val="ListParagraph"/>
        <w:spacing w:after="0"/>
        <w:ind w:left="1440"/>
        <w:rPr>
          <w:rFonts w:ascii="Cambria" w:hAnsi="Cambria"/>
          <w:b/>
        </w:rPr>
      </w:pPr>
    </w:p>
    <w:p w:rsidR="00D15869" w:rsidRDefault="00E769D4" w:rsidP="00D15869">
      <w:pPr>
        <w:pStyle w:val="ListParagraph"/>
        <w:numPr>
          <w:ilvl w:val="1"/>
          <w:numId w:val="13"/>
        </w:numPr>
        <w:spacing w:after="0"/>
        <w:rPr>
          <w:rFonts w:ascii="Cambria" w:hAnsi="Cambria"/>
          <w:b/>
        </w:rPr>
      </w:pPr>
      <w:r>
        <w:rPr>
          <w:rFonts w:ascii="Cambria" w:hAnsi="Cambria"/>
          <w:b/>
        </w:rPr>
        <w:t>Sean Eck</w:t>
      </w:r>
      <w:r w:rsidR="00BB4039">
        <w:rPr>
          <w:rFonts w:ascii="Cambria" w:hAnsi="Cambria"/>
          <w:b/>
        </w:rPr>
        <w:t xml:space="preserve">, </w:t>
      </w:r>
      <w:r w:rsidR="00506D42" w:rsidRPr="007B60CF">
        <w:rPr>
          <w:rFonts w:ascii="Cambria" w:hAnsi="Cambria"/>
          <w:b/>
        </w:rPr>
        <w:t>President</w:t>
      </w:r>
      <w:r w:rsidR="00BB4039">
        <w:rPr>
          <w:rFonts w:ascii="Cambria" w:hAnsi="Cambria"/>
          <w:b/>
        </w:rPr>
        <w:t>-Elect</w:t>
      </w:r>
    </w:p>
    <w:p w:rsidR="000D31F5" w:rsidRPr="000D31F5" w:rsidRDefault="00BF3D34" w:rsidP="000D31F5">
      <w:pPr>
        <w:pStyle w:val="ListParagraph"/>
        <w:numPr>
          <w:ilvl w:val="2"/>
          <w:numId w:val="13"/>
        </w:numPr>
        <w:spacing w:after="0"/>
        <w:rPr>
          <w:rFonts w:ascii="Cambria" w:hAnsi="Cambria"/>
        </w:rPr>
      </w:pPr>
      <w:r>
        <w:rPr>
          <w:rFonts w:ascii="Cambria" w:hAnsi="Cambria"/>
        </w:rPr>
        <w:t>President-Elect Eck stated he is working on a records retention app with another FRMA member and showed a demo. Once complete, the Board will review and determine if the app should be made a benefit of FRMA membership.</w:t>
      </w:r>
    </w:p>
    <w:p w:rsidR="004D4BBE" w:rsidRPr="004D4BBE" w:rsidRDefault="004D4BBE" w:rsidP="004D4BBE">
      <w:pPr>
        <w:spacing w:after="0"/>
        <w:rPr>
          <w:rFonts w:ascii="Cambria" w:hAnsi="Cambria"/>
          <w:b/>
        </w:rPr>
      </w:pPr>
    </w:p>
    <w:p w:rsidR="00D15869" w:rsidRDefault="00506D42" w:rsidP="00D15869">
      <w:pPr>
        <w:pStyle w:val="ListParagraph"/>
        <w:numPr>
          <w:ilvl w:val="1"/>
          <w:numId w:val="13"/>
        </w:numPr>
        <w:spacing w:after="0"/>
        <w:rPr>
          <w:rFonts w:ascii="Cambria" w:hAnsi="Cambria"/>
          <w:b/>
        </w:rPr>
      </w:pPr>
      <w:r w:rsidRPr="007B60CF">
        <w:rPr>
          <w:rFonts w:ascii="Cambria" w:hAnsi="Cambria"/>
          <w:b/>
        </w:rPr>
        <w:t>Peggy Meinhardt, Treasurer</w:t>
      </w:r>
    </w:p>
    <w:p w:rsidR="000D31F5" w:rsidRDefault="00C36A37" w:rsidP="000D31F5">
      <w:pPr>
        <w:pStyle w:val="ListParagraph"/>
        <w:numPr>
          <w:ilvl w:val="2"/>
          <w:numId w:val="13"/>
        </w:numPr>
        <w:spacing w:after="0"/>
        <w:rPr>
          <w:rFonts w:ascii="Cambria" w:hAnsi="Cambria"/>
        </w:rPr>
      </w:pPr>
      <w:r>
        <w:rPr>
          <w:rFonts w:ascii="Cambria" w:hAnsi="Cambria"/>
        </w:rPr>
        <w:t>None</w:t>
      </w:r>
    </w:p>
    <w:p w:rsidR="00E613C2" w:rsidRPr="000D31F5" w:rsidRDefault="00E613C2" w:rsidP="00E613C2">
      <w:pPr>
        <w:pStyle w:val="ListParagraph"/>
        <w:spacing w:after="0"/>
        <w:ind w:left="2160"/>
        <w:rPr>
          <w:rFonts w:ascii="Cambria" w:hAnsi="Cambria"/>
        </w:rPr>
      </w:pPr>
    </w:p>
    <w:p w:rsidR="00506D42" w:rsidRDefault="00E769D4" w:rsidP="007B60CF">
      <w:pPr>
        <w:pStyle w:val="ListParagraph"/>
        <w:numPr>
          <w:ilvl w:val="1"/>
          <w:numId w:val="13"/>
        </w:numPr>
        <w:spacing w:after="0"/>
        <w:rPr>
          <w:rFonts w:ascii="Cambria" w:hAnsi="Cambria"/>
          <w:b/>
        </w:rPr>
      </w:pPr>
      <w:r>
        <w:rPr>
          <w:rFonts w:ascii="Cambria" w:hAnsi="Cambria"/>
          <w:b/>
        </w:rPr>
        <w:t>DeAnn Miller</w:t>
      </w:r>
      <w:r w:rsidR="00506D42" w:rsidRPr="007B60CF">
        <w:rPr>
          <w:rFonts w:ascii="Cambria" w:hAnsi="Cambria"/>
          <w:b/>
        </w:rPr>
        <w:t>, Secretary</w:t>
      </w:r>
    </w:p>
    <w:p w:rsidR="00C36A37" w:rsidRPr="00C36A37" w:rsidRDefault="00C36A37" w:rsidP="00C36A37">
      <w:pPr>
        <w:pStyle w:val="ListParagraph"/>
        <w:numPr>
          <w:ilvl w:val="2"/>
          <w:numId w:val="13"/>
        </w:numPr>
        <w:spacing w:after="0"/>
        <w:rPr>
          <w:rFonts w:ascii="Cambria" w:hAnsi="Cambria"/>
        </w:rPr>
      </w:pPr>
      <w:r w:rsidRPr="00C36A37">
        <w:rPr>
          <w:rFonts w:ascii="Cambria" w:hAnsi="Cambria"/>
        </w:rPr>
        <w:t>Absent</w:t>
      </w:r>
    </w:p>
    <w:p w:rsidR="000D31F5" w:rsidRPr="00C36A37" w:rsidRDefault="000D31F5" w:rsidP="00C36A37">
      <w:pPr>
        <w:spacing w:after="0"/>
        <w:rPr>
          <w:rFonts w:ascii="Cambria" w:hAnsi="Cambria"/>
          <w:b/>
        </w:rPr>
      </w:pPr>
    </w:p>
    <w:p w:rsidR="009E009D" w:rsidRPr="007B60CF" w:rsidRDefault="009E009D" w:rsidP="009E009D">
      <w:pPr>
        <w:pStyle w:val="ListParagraph"/>
        <w:numPr>
          <w:ilvl w:val="1"/>
          <w:numId w:val="13"/>
        </w:numPr>
        <w:spacing w:after="0"/>
        <w:rPr>
          <w:rFonts w:ascii="Cambria" w:hAnsi="Cambria"/>
          <w:b/>
        </w:rPr>
      </w:pPr>
      <w:r>
        <w:rPr>
          <w:rFonts w:ascii="Cambria" w:hAnsi="Cambria"/>
          <w:b/>
        </w:rPr>
        <w:t>Archie Matthews</w:t>
      </w:r>
      <w:r w:rsidRPr="007B60CF">
        <w:rPr>
          <w:rFonts w:ascii="Cambria" w:hAnsi="Cambria"/>
          <w:b/>
        </w:rPr>
        <w:t>, Director of Administration</w:t>
      </w:r>
    </w:p>
    <w:p w:rsidR="009E009D" w:rsidRPr="009E009D" w:rsidRDefault="00C36A37" w:rsidP="009E009D">
      <w:pPr>
        <w:pStyle w:val="ListParagraph"/>
        <w:numPr>
          <w:ilvl w:val="2"/>
          <w:numId w:val="13"/>
        </w:numPr>
        <w:spacing w:after="0"/>
        <w:rPr>
          <w:rFonts w:ascii="Cambria" w:hAnsi="Cambria"/>
        </w:rPr>
      </w:pPr>
      <w:r>
        <w:rPr>
          <w:rFonts w:ascii="Cambria" w:hAnsi="Cambria"/>
        </w:rPr>
        <w:t xml:space="preserve">Director Matthews </w:t>
      </w:r>
      <w:r w:rsidR="0049054C">
        <w:rPr>
          <w:rFonts w:ascii="Cambria" w:hAnsi="Cambria"/>
        </w:rPr>
        <w:t>will evaluate adding verbiage to the by-law</w:t>
      </w:r>
      <w:r w:rsidR="00BB475B">
        <w:rPr>
          <w:rFonts w:ascii="Cambria" w:hAnsi="Cambria"/>
        </w:rPr>
        <w:t>s</w:t>
      </w:r>
      <w:r w:rsidR="0049054C">
        <w:rPr>
          <w:rFonts w:ascii="Cambria" w:hAnsi="Cambria"/>
        </w:rPr>
        <w:t xml:space="preserve"> that FRMA may use an accrediting Institute of Government. Director Matthews requested Board feedback on this item be sent to him in the coming months, so he can prepare a proposal by January 2023.</w:t>
      </w:r>
    </w:p>
    <w:p w:rsidR="00A31B77" w:rsidRDefault="00A31B77">
      <w:pPr>
        <w:spacing w:after="0" w:line="240" w:lineRule="auto"/>
        <w:rPr>
          <w:rFonts w:ascii="Cambria" w:hAnsi="Cambria"/>
          <w:b/>
        </w:rPr>
      </w:pPr>
      <w:r>
        <w:rPr>
          <w:rFonts w:ascii="Cambria" w:hAnsi="Cambria"/>
          <w:b/>
        </w:rPr>
        <w:br w:type="page"/>
      </w:r>
    </w:p>
    <w:p w:rsidR="00A31B77" w:rsidRDefault="00A31B77" w:rsidP="00A31B77">
      <w:pPr>
        <w:pStyle w:val="ListParagraph"/>
        <w:spacing w:after="0"/>
        <w:ind w:left="1440"/>
        <w:rPr>
          <w:rFonts w:ascii="Cambria" w:hAnsi="Cambria"/>
          <w:b/>
        </w:rPr>
      </w:pPr>
    </w:p>
    <w:p w:rsidR="00506D42" w:rsidRDefault="00D1259E" w:rsidP="007B60CF">
      <w:pPr>
        <w:pStyle w:val="ListParagraph"/>
        <w:numPr>
          <w:ilvl w:val="1"/>
          <w:numId w:val="13"/>
        </w:numPr>
        <w:spacing w:after="0"/>
        <w:rPr>
          <w:rFonts w:ascii="Cambria" w:hAnsi="Cambria"/>
          <w:b/>
        </w:rPr>
      </w:pPr>
      <w:r>
        <w:rPr>
          <w:rFonts w:ascii="Cambria" w:hAnsi="Cambria"/>
          <w:b/>
        </w:rPr>
        <w:t>Isabel Hernandez</w:t>
      </w:r>
      <w:r w:rsidR="00506D42" w:rsidRPr="007B60CF">
        <w:rPr>
          <w:rFonts w:ascii="Cambria" w:hAnsi="Cambria"/>
          <w:b/>
        </w:rPr>
        <w:t>, Director of Conference Programs</w:t>
      </w:r>
      <w:r w:rsidR="00BB475B">
        <w:rPr>
          <w:rFonts w:ascii="Cambria" w:hAnsi="Cambria"/>
          <w:b/>
        </w:rPr>
        <w:t xml:space="preserve"> and Holly Vaughn, Programs Committee Volunteer</w:t>
      </w:r>
    </w:p>
    <w:p w:rsidR="00544CD5" w:rsidRDefault="00AC3A3A" w:rsidP="000D31F5">
      <w:pPr>
        <w:pStyle w:val="ListParagraph"/>
        <w:numPr>
          <w:ilvl w:val="2"/>
          <w:numId w:val="13"/>
        </w:numPr>
        <w:spacing w:after="0"/>
        <w:rPr>
          <w:rFonts w:ascii="Cambria" w:hAnsi="Cambria"/>
        </w:rPr>
      </w:pPr>
      <w:r>
        <w:rPr>
          <w:rFonts w:ascii="Cambria" w:hAnsi="Cambria"/>
        </w:rPr>
        <w:t>Holly Vaughn stated that great feedback was received regarding the conference.</w:t>
      </w:r>
    </w:p>
    <w:p w:rsidR="00AC3A3A" w:rsidRDefault="00AC3A3A" w:rsidP="000D31F5">
      <w:pPr>
        <w:pStyle w:val="ListParagraph"/>
        <w:numPr>
          <w:ilvl w:val="2"/>
          <w:numId w:val="13"/>
        </w:numPr>
        <w:spacing w:after="0"/>
        <w:rPr>
          <w:rFonts w:ascii="Cambria" w:hAnsi="Cambria"/>
        </w:rPr>
      </w:pPr>
      <w:r>
        <w:rPr>
          <w:rFonts w:ascii="Cambria" w:hAnsi="Cambria"/>
        </w:rPr>
        <w:t>FRMA will return to the Hilton Daytona Beach Oceanfront for the May 2023 conference.</w:t>
      </w:r>
    </w:p>
    <w:p w:rsidR="00BB475B" w:rsidRDefault="00BB475B" w:rsidP="000D31F5">
      <w:pPr>
        <w:pStyle w:val="ListParagraph"/>
        <w:numPr>
          <w:ilvl w:val="2"/>
          <w:numId w:val="13"/>
        </w:numPr>
        <w:spacing w:after="0"/>
        <w:rPr>
          <w:rFonts w:ascii="Cambria" w:hAnsi="Cambria"/>
        </w:rPr>
      </w:pPr>
      <w:r>
        <w:rPr>
          <w:rFonts w:ascii="Cambria" w:hAnsi="Cambria"/>
        </w:rPr>
        <w:t>A joint Board meeting with FASBO will be held at the Mid-Year Conference location (DoubleTree at Universal Studios Orlando) on July 18. A meeting time will be sent to the Board when confirmed.</w:t>
      </w:r>
    </w:p>
    <w:p w:rsidR="00EA3FBF" w:rsidRDefault="00EA3FBF" w:rsidP="000D31F5">
      <w:pPr>
        <w:pStyle w:val="ListParagraph"/>
        <w:numPr>
          <w:ilvl w:val="2"/>
          <w:numId w:val="13"/>
        </w:numPr>
        <w:spacing w:after="0"/>
        <w:rPr>
          <w:rFonts w:ascii="Cambria" w:hAnsi="Cambria"/>
        </w:rPr>
      </w:pPr>
      <w:r>
        <w:rPr>
          <w:rFonts w:ascii="Cambria" w:hAnsi="Cambria"/>
        </w:rPr>
        <w:t>Due to the growth of the conference, the Board discussed hiring a professional audio/video company for the May 2023 conference. Holly Vaughn will ask A/V volunteer Rick Whilden to research local companies and get quotes.</w:t>
      </w:r>
    </w:p>
    <w:p w:rsidR="00EA3FBF" w:rsidRDefault="00EA3FBF" w:rsidP="000D31F5">
      <w:pPr>
        <w:pStyle w:val="ListParagraph"/>
        <w:numPr>
          <w:ilvl w:val="2"/>
          <w:numId w:val="13"/>
        </w:numPr>
        <w:spacing w:after="0"/>
        <w:rPr>
          <w:rFonts w:ascii="Cambria" w:hAnsi="Cambria"/>
        </w:rPr>
      </w:pPr>
      <w:r>
        <w:rPr>
          <w:rFonts w:ascii="Cambria" w:hAnsi="Cambria"/>
        </w:rPr>
        <w:t>President Vaughn made a motion to pay Rick Whilden $5,500.00 for the A/V equipment rental and operation for this year’s conference. The motion was seconded by President-Elect Eck. The motion passed with unanimous approval.</w:t>
      </w:r>
    </w:p>
    <w:p w:rsidR="004D4BBE" w:rsidRDefault="004D4BBE" w:rsidP="004D4BBE">
      <w:pPr>
        <w:pStyle w:val="ListParagraph"/>
        <w:spacing w:after="0"/>
        <w:ind w:left="2160"/>
        <w:rPr>
          <w:rFonts w:ascii="Cambria" w:hAnsi="Cambria"/>
        </w:rPr>
      </w:pPr>
    </w:p>
    <w:p w:rsidR="00D15869" w:rsidRDefault="00E769D4" w:rsidP="00D15869">
      <w:pPr>
        <w:pStyle w:val="ListParagraph"/>
        <w:numPr>
          <w:ilvl w:val="1"/>
          <w:numId w:val="13"/>
        </w:numPr>
        <w:spacing w:after="0"/>
        <w:rPr>
          <w:rFonts w:ascii="Cambria" w:hAnsi="Cambria"/>
          <w:b/>
        </w:rPr>
      </w:pPr>
      <w:r>
        <w:rPr>
          <w:rFonts w:ascii="Cambria" w:hAnsi="Cambria"/>
          <w:b/>
        </w:rPr>
        <w:t>Sea Shell Hannabass</w:t>
      </w:r>
      <w:r w:rsidR="007B60CF" w:rsidRPr="007B60CF">
        <w:rPr>
          <w:rFonts w:ascii="Cambria" w:hAnsi="Cambria"/>
          <w:b/>
        </w:rPr>
        <w:t>, Director of Membership</w:t>
      </w:r>
    </w:p>
    <w:p w:rsidR="00800B83" w:rsidRPr="00FE5FF9" w:rsidRDefault="00CA45A0" w:rsidP="00FE5FF9">
      <w:pPr>
        <w:pStyle w:val="ListParagraph"/>
        <w:numPr>
          <w:ilvl w:val="2"/>
          <w:numId w:val="13"/>
        </w:numPr>
        <w:spacing w:after="0"/>
        <w:rPr>
          <w:rFonts w:ascii="Cambria" w:hAnsi="Cambria"/>
        </w:rPr>
      </w:pPr>
      <w:r>
        <w:rPr>
          <w:rFonts w:ascii="Cambria" w:hAnsi="Cambria"/>
        </w:rPr>
        <w:t>Absent</w:t>
      </w:r>
    </w:p>
    <w:p w:rsidR="004D4BBE" w:rsidRPr="007B60CF" w:rsidRDefault="004D4BBE" w:rsidP="004D4BBE">
      <w:pPr>
        <w:pStyle w:val="ListParagraph"/>
        <w:spacing w:after="0"/>
        <w:ind w:left="2160"/>
        <w:rPr>
          <w:rFonts w:ascii="Cambria" w:hAnsi="Cambria"/>
          <w:b/>
        </w:rPr>
      </w:pPr>
    </w:p>
    <w:p w:rsidR="00281CE1" w:rsidRPr="00BE7A54" w:rsidRDefault="00281CE1" w:rsidP="00281CE1">
      <w:pPr>
        <w:pStyle w:val="ListParagraph"/>
        <w:numPr>
          <w:ilvl w:val="1"/>
          <w:numId w:val="13"/>
        </w:numPr>
        <w:spacing w:after="0"/>
        <w:rPr>
          <w:rFonts w:ascii="Cambria" w:hAnsi="Cambria"/>
          <w:b/>
        </w:rPr>
      </w:pPr>
      <w:r w:rsidRPr="00BE7A54">
        <w:rPr>
          <w:rFonts w:ascii="Cambria" w:hAnsi="Cambria"/>
          <w:b/>
        </w:rPr>
        <w:t xml:space="preserve">Sara </w:t>
      </w:r>
      <w:proofErr w:type="spellStart"/>
      <w:r w:rsidRPr="00BE7A54">
        <w:rPr>
          <w:rFonts w:ascii="Cambria" w:hAnsi="Cambria"/>
          <w:b/>
        </w:rPr>
        <w:t>Loewer</w:t>
      </w:r>
      <w:proofErr w:type="spellEnd"/>
      <w:r w:rsidRPr="00BE7A54">
        <w:rPr>
          <w:rFonts w:ascii="Cambria" w:hAnsi="Cambria"/>
          <w:b/>
        </w:rPr>
        <w:t>, Director of Public Relations</w:t>
      </w:r>
    </w:p>
    <w:p w:rsidR="00281CE1" w:rsidRDefault="00BE7A54" w:rsidP="00281CE1">
      <w:pPr>
        <w:pStyle w:val="ListParagraph"/>
        <w:numPr>
          <w:ilvl w:val="2"/>
          <w:numId w:val="13"/>
        </w:numPr>
        <w:spacing w:after="0"/>
        <w:rPr>
          <w:rFonts w:ascii="Cambria" w:hAnsi="Cambria"/>
        </w:rPr>
      </w:pPr>
      <w:r>
        <w:rPr>
          <w:rFonts w:ascii="Cambria" w:hAnsi="Cambria"/>
        </w:rPr>
        <w:t xml:space="preserve">Director </w:t>
      </w:r>
      <w:proofErr w:type="spellStart"/>
      <w:r>
        <w:rPr>
          <w:rFonts w:ascii="Cambria" w:hAnsi="Cambria"/>
        </w:rPr>
        <w:t>Loewer</w:t>
      </w:r>
      <w:proofErr w:type="spellEnd"/>
      <w:r>
        <w:rPr>
          <w:rFonts w:ascii="Cambria" w:hAnsi="Cambria"/>
        </w:rPr>
        <w:t xml:space="preserve"> stated she has sent FRMA’s vendor list to FASBO</w:t>
      </w:r>
      <w:r w:rsidR="009C7B71">
        <w:rPr>
          <w:rFonts w:ascii="Cambria" w:hAnsi="Cambria"/>
        </w:rPr>
        <w:t xml:space="preserve"> contacts Tracy and Robin</w:t>
      </w:r>
      <w:r>
        <w:rPr>
          <w:rFonts w:ascii="Cambria" w:hAnsi="Cambria"/>
        </w:rPr>
        <w:t xml:space="preserve"> in preparation for the Mid-Year Conference.</w:t>
      </w:r>
    </w:p>
    <w:p w:rsidR="00BE7A54" w:rsidRDefault="00BE7A54" w:rsidP="00281CE1">
      <w:pPr>
        <w:pStyle w:val="ListParagraph"/>
        <w:numPr>
          <w:ilvl w:val="2"/>
          <w:numId w:val="13"/>
        </w:numPr>
        <w:spacing w:after="0"/>
        <w:rPr>
          <w:rFonts w:ascii="Cambria" w:hAnsi="Cambria"/>
        </w:rPr>
      </w:pPr>
      <w:r>
        <w:rPr>
          <w:rFonts w:ascii="Cambria" w:hAnsi="Cambria"/>
        </w:rPr>
        <w:t xml:space="preserve">Director </w:t>
      </w:r>
      <w:proofErr w:type="spellStart"/>
      <w:r>
        <w:rPr>
          <w:rFonts w:ascii="Cambria" w:hAnsi="Cambria"/>
        </w:rPr>
        <w:t>Loewer</w:t>
      </w:r>
      <w:proofErr w:type="spellEnd"/>
      <w:r>
        <w:rPr>
          <w:rFonts w:ascii="Cambria" w:hAnsi="Cambria"/>
        </w:rPr>
        <w:t xml:space="preserve"> stated she will send </w:t>
      </w:r>
      <w:r w:rsidR="009C7B71">
        <w:rPr>
          <w:rFonts w:ascii="Cambria" w:hAnsi="Cambria"/>
        </w:rPr>
        <w:t xml:space="preserve">May 2022 </w:t>
      </w:r>
      <w:r>
        <w:rPr>
          <w:rFonts w:ascii="Cambria" w:hAnsi="Cambria"/>
        </w:rPr>
        <w:t>conference survey results out to the Board in a couple of weeks.</w:t>
      </w:r>
    </w:p>
    <w:p w:rsidR="00281CE1" w:rsidRDefault="00EA3FBF" w:rsidP="00281CE1">
      <w:pPr>
        <w:pStyle w:val="ListParagraph"/>
        <w:numPr>
          <w:ilvl w:val="2"/>
          <w:numId w:val="13"/>
        </w:numPr>
        <w:spacing w:after="0"/>
        <w:rPr>
          <w:rFonts w:ascii="Cambria" w:hAnsi="Cambria"/>
        </w:rPr>
      </w:pPr>
      <w:r>
        <w:rPr>
          <w:rFonts w:ascii="Cambria" w:hAnsi="Cambria"/>
        </w:rPr>
        <w:t xml:space="preserve">The topic of email blasts with member questions was discussed. Director </w:t>
      </w:r>
      <w:proofErr w:type="spellStart"/>
      <w:r>
        <w:rPr>
          <w:rFonts w:ascii="Cambria" w:hAnsi="Cambria"/>
        </w:rPr>
        <w:t>Loewer</w:t>
      </w:r>
      <w:proofErr w:type="spellEnd"/>
      <w:r>
        <w:rPr>
          <w:rFonts w:ascii="Cambria" w:hAnsi="Cambria"/>
        </w:rPr>
        <w:t xml:space="preserve"> stated that Rick </w:t>
      </w:r>
      <w:proofErr w:type="spellStart"/>
      <w:r>
        <w:rPr>
          <w:rFonts w:ascii="Cambria" w:hAnsi="Cambria"/>
        </w:rPr>
        <w:t>Courtemanche</w:t>
      </w:r>
      <w:proofErr w:type="spellEnd"/>
      <w:r>
        <w:rPr>
          <w:rFonts w:ascii="Cambria" w:hAnsi="Cambria"/>
        </w:rPr>
        <w:t xml:space="preserve"> suggested adding a Google module bulletin board to the FRMA website. President-Elect Eck suggested adding categories. President Vaughn explained that FRMA attempted a forum for member questions in the past, but </w:t>
      </w:r>
      <w:r w:rsidR="00A31B77">
        <w:rPr>
          <w:rFonts w:ascii="Cambria" w:hAnsi="Cambria"/>
        </w:rPr>
        <w:t xml:space="preserve">it </w:t>
      </w:r>
      <w:r>
        <w:rPr>
          <w:rFonts w:ascii="Cambria" w:hAnsi="Cambria"/>
        </w:rPr>
        <w:t>was not utilized by the members. The Board is open to trying again, but will need a volunteer to maintain it.</w:t>
      </w:r>
    </w:p>
    <w:p w:rsidR="00281CE1" w:rsidRDefault="00281CE1" w:rsidP="00281CE1">
      <w:pPr>
        <w:pStyle w:val="ListParagraph"/>
        <w:spacing w:after="0"/>
        <w:ind w:left="2160"/>
        <w:rPr>
          <w:rFonts w:ascii="Cambria" w:hAnsi="Cambria"/>
        </w:rPr>
      </w:pPr>
    </w:p>
    <w:p w:rsidR="00506D42" w:rsidRDefault="00506D42" w:rsidP="007B60CF">
      <w:pPr>
        <w:pStyle w:val="ListParagraph"/>
        <w:numPr>
          <w:ilvl w:val="1"/>
          <w:numId w:val="13"/>
        </w:numPr>
        <w:spacing w:after="0"/>
        <w:rPr>
          <w:rFonts w:ascii="Cambria" w:hAnsi="Cambria"/>
          <w:b/>
        </w:rPr>
      </w:pPr>
      <w:r w:rsidRPr="007B60CF">
        <w:rPr>
          <w:rFonts w:ascii="Cambria" w:hAnsi="Cambria"/>
          <w:b/>
        </w:rPr>
        <w:t>Kimberly Ingram, Director of Education</w:t>
      </w:r>
    </w:p>
    <w:p w:rsidR="00BB5B91" w:rsidRPr="00CA45A0" w:rsidRDefault="00BB5B91" w:rsidP="00BB5B91">
      <w:pPr>
        <w:pStyle w:val="ListParagraph"/>
        <w:numPr>
          <w:ilvl w:val="2"/>
          <w:numId w:val="13"/>
        </w:numPr>
        <w:spacing w:after="0"/>
        <w:rPr>
          <w:rFonts w:ascii="Cambria" w:hAnsi="Cambria"/>
        </w:rPr>
      </w:pPr>
      <w:r w:rsidRPr="00CA45A0">
        <w:rPr>
          <w:rFonts w:ascii="Cambria" w:hAnsi="Cambria"/>
        </w:rPr>
        <w:t>None</w:t>
      </w:r>
    </w:p>
    <w:p w:rsidR="007A30C8" w:rsidRDefault="007A30C8" w:rsidP="007A30C8">
      <w:pPr>
        <w:pStyle w:val="ListParagraph"/>
        <w:spacing w:after="0"/>
        <w:ind w:left="2160"/>
        <w:rPr>
          <w:rFonts w:ascii="Cambria" w:hAnsi="Cambria"/>
        </w:rPr>
      </w:pPr>
    </w:p>
    <w:p w:rsidR="00281CE1" w:rsidRPr="007A30C8" w:rsidRDefault="00281CE1" w:rsidP="00281CE1">
      <w:pPr>
        <w:pStyle w:val="ListParagraph"/>
        <w:numPr>
          <w:ilvl w:val="1"/>
          <w:numId w:val="13"/>
        </w:numPr>
        <w:spacing w:after="0"/>
        <w:rPr>
          <w:rFonts w:ascii="Cambria" w:hAnsi="Cambria"/>
        </w:rPr>
      </w:pPr>
      <w:r>
        <w:rPr>
          <w:rFonts w:ascii="Cambria" w:hAnsi="Cambria"/>
          <w:b/>
        </w:rPr>
        <w:t>Tim O’Toole, FCR</w:t>
      </w:r>
      <w:r w:rsidR="003E69CA">
        <w:rPr>
          <w:rFonts w:ascii="Cambria" w:hAnsi="Cambria"/>
          <w:b/>
        </w:rPr>
        <w:t xml:space="preserve">M </w:t>
      </w:r>
      <w:r w:rsidR="007A30C8">
        <w:rPr>
          <w:rFonts w:ascii="Cambria" w:hAnsi="Cambria"/>
          <w:b/>
        </w:rPr>
        <w:t>Certification Committee Chair</w:t>
      </w:r>
    </w:p>
    <w:p w:rsidR="007A30C8" w:rsidRPr="009E009D" w:rsidRDefault="00CA45A0" w:rsidP="007A30C8">
      <w:pPr>
        <w:pStyle w:val="ListParagraph"/>
        <w:numPr>
          <w:ilvl w:val="2"/>
          <w:numId w:val="13"/>
        </w:numPr>
        <w:spacing w:after="0"/>
        <w:rPr>
          <w:rFonts w:ascii="Cambria" w:hAnsi="Cambria"/>
        </w:rPr>
      </w:pPr>
      <w:r>
        <w:rPr>
          <w:rFonts w:ascii="Cambria" w:hAnsi="Cambria"/>
        </w:rPr>
        <w:t>Absent</w:t>
      </w:r>
    </w:p>
    <w:p w:rsidR="00462130" w:rsidRPr="004D4BBE" w:rsidRDefault="00462130" w:rsidP="004D4BBE">
      <w:pPr>
        <w:spacing w:after="0" w:line="240" w:lineRule="auto"/>
        <w:rPr>
          <w:rFonts w:ascii="Cambria" w:hAnsi="Cambria"/>
        </w:rPr>
      </w:pPr>
    </w:p>
    <w:p w:rsidR="009D39D2" w:rsidRDefault="005A274A" w:rsidP="00BB5B91">
      <w:pPr>
        <w:pStyle w:val="ListParagraph"/>
        <w:numPr>
          <w:ilvl w:val="0"/>
          <w:numId w:val="13"/>
        </w:numPr>
        <w:spacing w:after="0" w:line="240" w:lineRule="auto"/>
        <w:rPr>
          <w:rFonts w:ascii="Cambria" w:hAnsi="Cambria"/>
          <w:b/>
          <w:sz w:val="24"/>
          <w:szCs w:val="24"/>
        </w:rPr>
      </w:pPr>
      <w:r w:rsidRPr="00A04C9D">
        <w:rPr>
          <w:rFonts w:ascii="Cambria" w:hAnsi="Cambria"/>
          <w:b/>
          <w:sz w:val="24"/>
          <w:szCs w:val="24"/>
        </w:rPr>
        <w:t>New Business</w:t>
      </w:r>
    </w:p>
    <w:p w:rsidR="00BB5B91" w:rsidRPr="00BB5B91" w:rsidRDefault="00BB5B91" w:rsidP="00BB5B91">
      <w:pPr>
        <w:pStyle w:val="ListParagraph"/>
        <w:numPr>
          <w:ilvl w:val="1"/>
          <w:numId w:val="13"/>
        </w:numPr>
        <w:spacing w:after="0" w:line="240" w:lineRule="auto"/>
        <w:rPr>
          <w:rFonts w:ascii="Cambria" w:hAnsi="Cambria"/>
          <w:sz w:val="24"/>
          <w:szCs w:val="24"/>
        </w:rPr>
      </w:pPr>
      <w:r w:rsidRPr="00BB5B91">
        <w:rPr>
          <w:rFonts w:ascii="Cambria" w:hAnsi="Cambria"/>
          <w:sz w:val="24"/>
          <w:szCs w:val="24"/>
        </w:rPr>
        <w:t>None</w:t>
      </w:r>
    </w:p>
    <w:p w:rsidR="00A31B77" w:rsidRDefault="00A31B77">
      <w:pPr>
        <w:spacing w:after="0" w:line="240" w:lineRule="auto"/>
        <w:rPr>
          <w:rFonts w:ascii="Cambria" w:hAnsi="Cambria"/>
          <w:b/>
          <w:sz w:val="24"/>
          <w:szCs w:val="24"/>
        </w:rPr>
      </w:pPr>
      <w:r>
        <w:rPr>
          <w:rFonts w:ascii="Cambria" w:hAnsi="Cambria"/>
          <w:b/>
          <w:sz w:val="24"/>
          <w:szCs w:val="24"/>
        </w:rPr>
        <w:br w:type="page"/>
      </w:r>
    </w:p>
    <w:p w:rsidR="00BB5B91" w:rsidRPr="00BB5B91" w:rsidRDefault="00BB5B91" w:rsidP="00BB5B91">
      <w:pPr>
        <w:pStyle w:val="ListParagraph"/>
        <w:spacing w:after="0" w:line="240" w:lineRule="auto"/>
        <w:ind w:left="1440"/>
        <w:rPr>
          <w:rFonts w:ascii="Cambria" w:hAnsi="Cambria"/>
          <w:b/>
          <w:sz w:val="24"/>
          <w:szCs w:val="24"/>
        </w:rPr>
      </w:pPr>
    </w:p>
    <w:p w:rsidR="005A274A" w:rsidRDefault="005A274A" w:rsidP="00EF2344">
      <w:pPr>
        <w:pStyle w:val="ListParagraph"/>
        <w:numPr>
          <w:ilvl w:val="0"/>
          <w:numId w:val="13"/>
        </w:numPr>
        <w:spacing w:after="0" w:line="240" w:lineRule="auto"/>
        <w:rPr>
          <w:rFonts w:ascii="Cambria" w:hAnsi="Cambria"/>
          <w:b/>
          <w:sz w:val="24"/>
          <w:szCs w:val="24"/>
        </w:rPr>
      </w:pPr>
      <w:r w:rsidRPr="00EF2344">
        <w:rPr>
          <w:rFonts w:ascii="Cambria" w:hAnsi="Cambria"/>
          <w:b/>
          <w:sz w:val="24"/>
          <w:szCs w:val="24"/>
        </w:rPr>
        <w:t>Scheduling of next Board Meeting</w:t>
      </w:r>
    </w:p>
    <w:p w:rsidR="00462130" w:rsidRDefault="00265D2E" w:rsidP="004D4BBE">
      <w:pPr>
        <w:pStyle w:val="ListParagraph"/>
        <w:numPr>
          <w:ilvl w:val="1"/>
          <w:numId w:val="13"/>
        </w:numPr>
        <w:spacing w:after="0"/>
        <w:rPr>
          <w:rFonts w:ascii="Cambria" w:hAnsi="Cambria"/>
        </w:rPr>
      </w:pPr>
      <w:r w:rsidRPr="00265D2E">
        <w:rPr>
          <w:rFonts w:ascii="Cambria" w:hAnsi="Cambria"/>
        </w:rPr>
        <w:t>TBD</w:t>
      </w:r>
    </w:p>
    <w:p w:rsidR="004D4BBE" w:rsidRPr="004D4BBE" w:rsidRDefault="004D4BBE" w:rsidP="004D4BBE">
      <w:pPr>
        <w:pStyle w:val="ListParagraph"/>
        <w:spacing w:after="0"/>
        <w:ind w:left="1440"/>
        <w:rPr>
          <w:rFonts w:ascii="Cambria" w:hAnsi="Cambria"/>
        </w:rPr>
      </w:pPr>
    </w:p>
    <w:p w:rsidR="00DC1B80" w:rsidRPr="00C21BAC" w:rsidRDefault="00EF2344" w:rsidP="003C3902">
      <w:pPr>
        <w:pStyle w:val="ListParagraph"/>
        <w:numPr>
          <w:ilvl w:val="0"/>
          <w:numId w:val="13"/>
        </w:numPr>
        <w:spacing w:after="0" w:line="240" w:lineRule="auto"/>
        <w:rPr>
          <w:rFonts w:ascii="Times New Roman" w:hAnsi="Times New Roman"/>
          <w:sz w:val="24"/>
          <w:szCs w:val="24"/>
        </w:rPr>
      </w:pPr>
      <w:r w:rsidRPr="00EF2344">
        <w:rPr>
          <w:rFonts w:ascii="Cambria" w:hAnsi="Cambria"/>
          <w:b/>
          <w:sz w:val="24"/>
          <w:szCs w:val="24"/>
        </w:rPr>
        <w:t>Adjournment</w:t>
      </w:r>
      <w:r w:rsidR="00BB5B91">
        <w:rPr>
          <w:rFonts w:ascii="Cambria" w:hAnsi="Cambria"/>
          <w:b/>
          <w:sz w:val="24"/>
          <w:szCs w:val="24"/>
        </w:rPr>
        <w:t>: 5:20pm</w:t>
      </w:r>
    </w:p>
    <w:p w:rsidR="00BB4039" w:rsidRDefault="00BB4039" w:rsidP="00BB4039">
      <w:pPr>
        <w:rPr>
          <w:rFonts w:ascii="Times New Roman" w:hAnsi="Times New Roman"/>
          <w:sz w:val="24"/>
          <w:szCs w:val="24"/>
        </w:rPr>
      </w:pPr>
    </w:p>
    <w:tbl>
      <w:tblPr>
        <w:tblW w:w="9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3"/>
        <w:gridCol w:w="4788"/>
      </w:tblGrid>
      <w:tr w:rsidR="00EA3FBF" w:rsidRPr="00E81DF1" w:rsidTr="00797168">
        <w:trPr>
          <w:jc w:val="center"/>
        </w:trPr>
        <w:tc>
          <w:tcPr>
            <w:tcW w:w="4703" w:type="dxa"/>
            <w:shd w:val="clear" w:color="auto" w:fill="auto"/>
          </w:tcPr>
          <w:p w:rsidR="00EA3FBF" w:rsidRDefault="00EA3FBF" w:rsidP="00797168">
            <w:pPr>
              <w:spacing w:line="240" w:lineRule="auto"/>
              <w:contextualSpacing/>
              <w:jc w:val="right"/>
              <w:rPr>
                <w:rStyle w:val="Strong"/>
                <w:rFonts w:ascii="Cambria" w:hAnsi="Cambria" w:cs="Calibri"/>
                <w:sz w:val="24"/>
                <w:szCs w:val="24"/>
              </w:rPr>
            </w:pPr>
            <w:r>
              <w:rPr>
                <w:rStyle w:val="Strong"/>
                <w:rFonts w:ascii="Cambria" w:hAnsi="Cambria" w:cs="Calibri"/>
                <w:sz w:val="24"/>
                <w:szCs w:val="24"/>
              </w:rPr>
              <w:t>PREPARED BY</w:t>
            </w:r>
          </w:p>
          <w:p w:rsidR="00EA3FBF" w:rsidRPr="00E81DF1" w:rsidRDefault="00EA3FBF" w:rsidP="00797168">
            <w:pPr>
              <w:spacing w:line="240" w:lineRule="auto"/>
              <w:contextualSpacing/>
              <w:jc w:val="right"/>
              <w:rPr>
                <w:rStyle w:val="Strong"/>
                <w:rFonts w:ascii="Cambria" w:hAnsi="Cambria" w:cs="Calibri"/>
                <w:sz w:val="24"/>
                <w:szCs w:val="24"/>
              </w:rPr>
            </w:pPr>
          </w:p>
        </w:tc>
        <w:tc>
          <w:tcPr>
            <w:tcW w:w="4788" w:type="dxa"/>
            <w:shd w:val="clear" w:color="auto" w:fill="auto"/>
          </w:tcPr>
          <w:p w:rsidR="00EA3FBF" w:rsidRDefault="00EA3FBF" w:rsidP="000B2462">
            <w:pPr>
              <w:spacing w:line="240" w:lineRule="auto"/>
              <w:contextualSpacing/>
              <w:rPr>
                <w:rStyle w:val="Strong"/>
                <w:rFonts w:ascii="Cambria" w:hAnsi="Cambria" w:cs="Calibri"/>
                <w:b w:val="0"/>
                <w:sz w:val="24"/>
                <w:szCs w:val="24"/>
              </w:rPr>
            </w:pPr>
            <w:r>
              <w:rPr>
                <w:rStyle w:val="Strong"/>
                <w:rFonts w:ascii="Cambria" w:hAnsi="Cambria" w:cs="Calibri"/>
                <w:b w:val="0"/>
                <w:sz w:val="24"/>
                <w:szCs w:val="24"/>
              </w:rPr>
              <w:t>Holly Vaughn</w:t>
            </w:r>
          </w:p>
        </w:tc>
      </w:tr>
      <w:tr w:rsidR="000B2462" w:rsidRPr="00E81DF1" w:rsidTr="00797168">
        <w:trPr>
          <w:jc w:val="center"/>
        </w:trPr>
        <w:tc>
          <w:tcPr>
            <w:tcW w:w="4703" w:type="dxa"/>
            <w:shd w:val="clear" w:color="auto" w:fill="auto"/>
          </w:tcPr>
          <w:p w:rsidR="000B2462" w:rsidRDefault="000B2462" w:rsidP="00797168">
            <w:pPr>
              <w:spacing w:line="240" w:lineRule="auto"/>
              <w:contextualSpacing/>
              <w:jc w:val="right"/>
              <w:rPr>
                <w:rStyle w:val="Strong"/>
                <w:rFonts w:ascii="Cambria" w:hAnsi="Cambria" w:cs="Calibri"/>
                <w:sz w:val="24"/>
                <w:szCs w:val="24"/>
              </w:rPr>
            </w:pPr>
            <w:r w:rsidRPr="00E81DF1">
              <w:rPr>
                <w:rStyle w:val="Strong"/>
                <w:rFonts w:ascii="Cambria" w:hAnsi="Cambria" w:cs="Calibri"/>
                <w:sz w:val="24"/>
                <w:szCs w:val="24"/>
              </w:rPr>
              <w:t>SENT TO FRMA BOARD FOR REVIEW</w:t>
            </w:r>
          </w:p>
          <w:p w:rsidR="000B2462" w:rsidRPr="00E81DF1" w:rsidRDefault="000B2462" w:rsidP="00797168">
            <w:pPr>
              <w:spacing w:line="240" w:lineRule="auto"/>
              <w:contextualSpacing/>
              <w:jc w:val="right"/>
              <w:rPr>
                <w:rStyle w:val="Strong"/>
                <w:rFonts w:ascii="Cambria" w:hAnsi="Cambria" w:cs="Calibri"/>
                <w:sz w:val="24"/>
                <w:szCs w:val="24"/>
              </w:rPr>
            </w:pPr>
          </w:p>
        </w:tc>
        <w:tc>
          <w:tcPr>
            <w:tcW w:w="4788" w:type="dxa"/>
            <w:shd w:val="clear" w:color="auto" w:fill="auto"/>
          </w:tcPr>
          <w:p w:rsidR="000B2462" w:rsidRPr="00E81DF1" w:rsidRDefault="00BB475B" w:rsidP="000B2462">
            <w:pPr>
              <w:spacing w:line="240" w:lineRule="auto"/>
              <w:contextualSpacing/>
              <w:rPr>
                <w:rStyle w:val="Strong"/>
                <w:rFonts w:ascii="Cambria" w:hAnsi="Cambria" w:cs="Calibri"/>
                <w:b w:val="0"/>
                <w:sz w:val="24"/>
                <w:szCs w:val="24"/>
              </w:rPr>
            </w:pPr>
            <w:r>
              <w:rPr>
                <w:rStyle w:val="Strong"/>
                <w:rFonts w:ascii="Cambria" w:hAnsi="Cambria" w:cs="Calibri"/>
                <w:b w:val="0"/>
                <w:sz w:val="24"/>
                <w:szCs w:val="24"/>
              </w:rPr>
              <w:t>6/2/2022</w:t>
            </w:r>
          </w:p>
        </w:tc>
      </w:tr>
      <w:tr w:rsidR="000B2462" w:rsidRPr="00E81DF1" w:rsidTr="00797168">
        <w:trPr>
          <w:jc w:val="center"/>
        </w:trPr>
        <w:tc>
          <w:tcPr>
            <w:tcW w:w="4703" w:type="dxa"/>
            <w:shd w:val="clear" w:color="auto" w:fill="auto"/>
          </w:tcPr>
          <w:p w:rsidR="000B2462" w:rsidRPr="00E81DF1" w:rsidRDefault="000B2462" w:rsidP="00797168">
            <w:pPr>
              <w:spacing w:line="240" w:lineRule="auto"/>
              <w:contextualSpacing/>
              <w:jc w:val="right"/>
              <w:rPr>
                <w:rStyle w:val="Strong"/>
                <w:rFonts w:ascii="Cambria" w:hAnsi="Cambria" w:cs="Calibri"/>
                <w:sz w:val="24"/>
                <w:szCs w:val="24"/>
              </w:rPr>
            </w:pPr>
            <w:r w:rsidRPr="00E81DF1">
              <w:rPr>
                <w:rStyle w:val="Strong"/>
                <w:rFonts w:ascii="Cambria" w:hAnsi="Cambria" w:cs="Calibri"/>
                <w:sz w:val="24"/>
                <w:szCs w:val="24"/>
              </w:rPr>
              <w:t>APPROVED BY FRMA BOARD</w:t>
            </w:r>
          </w:p>
        </w:tc>
        <w:tc>
          <w:tcPr>
            <w:tcW w:w="4788" w:type="dxa"/>
            <w:shd w:val="clear" w:color="auto" w:fill="auto"/>
          </w:tcPr>
          <w:p w:rsidR="000B2462" w:rsidRDefault="00765894" w:rsidP="00797168">
            <w:pPr>
              <w:spacing w:line="240" w:lineRule="auto"/>
              <w:contextualSpacing/>
              <w:rPr>
                <w:rStyle w:val="Strong"/>
                <w:rFonts w:ascii="Cambria" w:hAnsi="Cambria" w:cs="Calibri"/>
                <w:b w:val="0"/>
                <w:sz w:val="24"/>
                <w:szCs w:val="24"/>
              </w:rPr>
            </w:pPr>
            <w:r>
              <w:rPr>
                <w:rStyle w:val="Strong"/>
                <w:rFonts w:ascii="Cambria" w:hAnsi="Cambria" w:cs="Calibri"/>
                <w:b w:val="0"/>
                <w:sz w:val="24"/>
                <w:szCs w:val="24"/>
              </w:rPr>
              <w:t>8</w:t>
            </w:r>
            <w:bookmarkStart w:id="0" w:name="_GoBack"/>
            <w:bookmarkEnd w:id="0"/>
            <w:r>
              <w:rPr>
                <w:rStyle w:val="Strong"/>
                <w:rFonts w:ascii="Cambria" w:hAnsi="Cambria" w:cs="Calibri"/>
                <w:sz w:val="24"/>
                <w:szCs w:val="24"/>
              </w:rPr>
              <w:t>/3/2022</w:t>
            </w:r>
          </w:p>
          <w:p w:rsidR="000B2462" w:rsidRPr="00E81DF1" w:rsidRDefault="000B2462" w:rsidP="00797168">
            <w:pPr>
              <w:spacing w:line="240" w:lineRule="auto"/>
              <w:contextualSpacing/>
              <w:rPr>
                <w:rStyle w:val="Strong"/>
                <w:rFonts w:ascii="Cambria" w:hAnsi="Cambria" w:cs="Calibri"/>
                <w:b w:val="0"/>
                <w:sz w:val="24"/>
                <w:szCs w:val="24"/>
              </w:rPr>
            </w:pPr>
          </w:p>
        </w:tc>
      </w:tr>
      <w:tr w:rsidR="000B2462" w:rsidRPr="00E81DF1" w:rsidTr="00797168">
        <w:trPr>
          <w:jc w:val="center"/>
        </w:trPr>
        <w:tc>
          <w:tcPr>
            <w:tcW w:w="4703" w:type="dxa"/>
            <w:shd w:val="clear" w:color="auto" w:fill="auto"/>
          </w:tcPr>
          <w:p w:rsidR="000B2462" w:rsidRPr="00E81DF1" w:rsidRDefault="000B2462" w:rsidP="00797168">
            <w:pPr>
              <w:spacing w:line="240" w:lineRule="auto"/>
              <w:contextualSpacing/>
              <w:jc w:val="right"/>
              <w:rPr>
                <w:rStyle w:val="Strong"/>
                <w:rFonts w:ascii="Cambria" w:hAnsi="Cambria" w:cs="Calibri"/>
                <w:sz w:val="24"/>
                <w:szCs w:val="24"/>
              </w:rPr>
            </w:pPr>
            <w:r w:rsidRPr="00E81DF1">
              <w:rPr>
                <w:rStyle w:val="Strong"/>
                <w:rFonts w:ascii="Cambria" w:hAnsi="Cambria" w:cs="Calibri"/>
                <w:sz w:val="24"/>
                <w:szCs w:val="24"/>
              </w:rPr>
              <w:t>SIGNATURE</w:t>
            </w:r>
          </w:p>
        </w:tc>
        <w:tc>
          <w:tcPr>
            <w:tcW w:w="4788" w:type="dxa"/>
            <w:shd w:val="clear" w:color="auto" w:fill="auto"/>
          </w:tcPr>
          <w:p w:rsidR="000B2462" w:rsidRDefault="000B2462" w:rsidP="00797168">
            <w:pPr>
              <w:spacing w:line="240" w:lineRule="auto"/>
              <w:contextualSpacing/>
              <w:rPr>
                <w:rStyle w:val="Strong"/>
                <w:rFonts w:ascii="Cambria" w:hAnsi="Cambria" w:cs="Calibri"/>
                <w:sz w:val="24"/>
                <w:szCs w:val="24"/>
              </w:rPr>
            </w:pPr>
          </w:p>
          <w:p w:rsidR="000B2462" w:rsidRPr="00E81DF1" w:rsidRDefault="000B2462" w:rsidP="00797168">
            <w:pPr>
              <w:spacing w:line="240" w:lineRule="auto"/>
              <w:contextualSpacing/>
              <w:rPr>
                <w:rStyle w:val="Strong"/>
                <w:rFonts w:ascii="Cambria" w:hAnsi="Cambria" w:cs="Calibri"/>
                <w:sz w:val="24"/>
                <w:szCs w:val="24"/>
              </w:rPr>
            </w:pPr>
          </w:p>
        </w:tc>
      </w:tr>
    </w:tbl>
    <w:p w:rsidR="000B2462" w:rsidRPr="00BB4039" w:rsidRDefault="000B2462" w:rsidP="00BB4039">
      <w:pPr>
        <w:rPr>
          <w:rFonts w:ascii="Times New Roman" w:hAnsi="Times New Roman"/>
          <w:sz w:val="24"/>
          <w:szCs w:val="24"/>
        </w:rPr>
      </w:pPr>
    </w:p>
    <w:p w:rsidR="00BB4039" w:rsidRPr="00BB4039" w:rsidRDefault="00BB4039" w:rsidP="00BB4039">
      <w:pPr>
        <w:rPr>
          <w:rFonts w:ascii="Times New Roman" w:hAnsi="Times New Roman"/>
          <w:sz w:val="24"/>
          <w:szCs w:val="24"/>
        </w:rPr>
      </w:pPr>
    </w:p>
    <w:p w:rsidR="00C21BAC" w:rsidRPr="00BB4039" w:rsidRDefault="00C21BAC" w:rsidP="00BB4039">
      <w:pPr>
        <w:rPr>
          <w:rFonts w:ascii="Times New Roman" w:hAnsi="Times New Roman"/>
          <w:sz w:val="24"/>
          <w:szCs w:val="24"/>
        </w:rPr>
      </w:pPr>
    </w:p>
    <w:sectPr w:rsidR="00C21BAC" w:rsidRPr="00BB4039" w:rsidSect="00A81E47">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2339" w:rsidRDefault="00952339" w:rsidP="00DC1B80">
      <w:pPr>
        <w:spacing w:after="0" w:line="240" w:lineRule="auto"/>
      </w:pPr>
      <w:r>
        <w:separator/>
      </w:r>
    </w:p>
  </w:endnote>
  <w:endnote w:type="continuationSeparator" w:id="0">
    <w:p w:rsidR="00952339" w:rsidRDefault="00952339" w:rsidP="00DC1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1B80" w:rsidRDefault="00BD44C3" w:rsidP="00484563">
    <w:pPr>
      <w:pStyle w:val="Footer"/>
      <w:tabs>
        <w:tab w:val="clear" w:pos="9360"/>
        <w:tab w:val="right" w:pos="10080"/>
        <w:tab w:val="left" w:pos="10620"/>
        <w:tab w:val="left" w:pos="10800"/>
      </w:tabs>
      <w:spacing w:after="0"/>
    </w:pPr>
    <w:r>
      <w:t>0</w:t>
    </w:r>
    <w:r w:rsidR="000B2462">
      <w:t>5</w:t>
    </w:r>
    <w:r>
      <w:t>/2</w:t>
    </w:r>
    <w:r w:rsidR="000B2462">
      <w:t>6</w:t>
    </w:r>
    <w:r>
      <w:t>/202</w:t>
    </w:r>
    <w:r w:rsidR="004979F8">
      <w:t>2</w:t>
    </w:r>
    <w:r w:rsidR="00775EE0">
      <w:t xml:space="preserve"> FRMA Board Meeting</w:t>
    </w:r>
    <w:r w:rsidR="00A04C9D">
      <w:t xml:space="preserve"> </w:t>
    </w:r>
    <w:r w:rsidR="000B2462">
      <w:t>Minutes</w:t>
    </w:r>
    <w:r w:rsidR="00775EE0">
      <w:tab/>
    </w:r>
    <w:r w:rsidR="00775EE0">
      <w:tab/>
      <w:t xml:space="preserve">Page </w:t>
    </w:r>
    <w:r w:rsidR="00775EE0" w:rsidRPr="00775EE0">
      <w:fldChar w:fldCharType="begin"/>
    </w:r>
    <w:r w:rsidR="00775EE0" w:rsidRPr="00775EE0">
      <w:instrText xml:space="preserve"> PAGE  \* Arabic  \* MERGEFORMAT </w:instrText>
    </w:r>
    <w:r w:rsidR="00775EE0" w:rsidRPr="00775EE0">
      <w:fldChar w:fldCharType="separate"/>
    </w:r>
    <w:r w:rsidR="00FC106E">
      <w:rPr>
        <w:noProof/>
      </w:rPr>
      <w:t>1</w:t>
    </w:r>
    <w:r w:rsidR="00775EE0" w:rsidRPr="00775EE0">
      <w:fldChar w:fldCharType="end"/>
    </w:r>
    <w:r w:rsidR="00775EE0" w:rsidRPr="00775EE0">
      <w:t xml:space="preserve"> of </w:t>
    </w:r>
    <w:r w:rsidR="00952339">
      <w:fldChar w:fldCharType="begin"/>
    </w:r>
    <w:r w:rsidR="00952339">
      <w:instrText xml:space="preserve"> NUMPAGES  \* Arabic  \* MERGEFORMAT </w:instrText>
    </w:r>
    <w:r w:rsidR="00952339">
      <w:fldChar w:fldCharType="separate"/>
    </w:r>
    <w:r w:rsidR="00FC106E">
      <w:rPr>
        <w:noProof/>
      </w:rPr>
      <w:t>4</w:t>
    </w:r>
    <w:r w:rsidR="0095233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2339" w:rsidRDefault="00952339" w:rsidP="00DC1B80">
      <w:pPr>
        <w:spacing w:after="0" w:line="240" w:lineRule="auto"/>
      </w:pPr>
      <w:r>
        <w:separator/>
      </w:r>
    </w:p>
  </w:footnote>
  <w:footnote w:type="continuationSeparator" w:id="0">
    <w:p w:rsidR="00952339" w:rsidRDefault="00952339" w:rsidP="00DC1B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2462" w:rsidRDefault="000B2462" w:rsidP="000B2462">
    <w:pPr>
      <w:pStyle w:val="Header"/>
      <w:spacing w:after="0"/>
      <w:jc w:val="center"/>
    </w:pPr>
    <w:r>
      <w:rPr>
        <w:noProof/>
      </w:rPr>
      <w:drawing>
        <wp:inline distT="0" distB="0" distL="0" distR="0" wp14:anchorId="6A1C6361" wp14:editId="5E1D7460">
          <wp:extent cx="2496709" cy="46141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96594" cy="461395"/>
                  </a:xfrm>
                  <a:prstGeom prst="rect">
                    <a:avLst/>
                  </a:prstGeom>
                  <a:noFill/>
                  <a:ln>
                    <a:noFill/>
                  </a:ln>
                </pic:spPr>
              </pic:pic>
            </a:graphicData>
          </a:graphic>
        </wp:inline>
      </w:drawing>
    </w:r>
  </w:p>
  <w:p w:rsidR="000B2462" w:rsidRPr="005A274A" w:rsidRDefault="000B2462" w:rsidP="000B2462">
    <w:pPr>
      <w:pStyle w:val="Title"/>
      <w:spacing w:before="0" w:line="240" w:lineRule="auto"/>
      <w:rPr>
        <w:sz w:val="28"/>
        <w:szCs w:val="28"/>
      </w:rPr>
    </w:pPr>
    <w:r w:rsidRPr="005A274A">
      <w:rPr>
        <w:sz w:val="28"/>
        <w:szCs w:val="28"/>
      </w:rPr>
      <w:t>FLORIDA RECORDS MANAGEMENT ASSOCIATION</w:t>
    </w:r>
  </w:p>
  <w:p w:rsidR="000B2462" w:rsidRPr="005A274A" w:rsidRDefault="000B2462" w:rsidP="000B2462">
    <w:pPr>
      <w:pStyle w:val="Title"/>
      <w:spacing w:before="0" w:line="240" w:lineRule="auto"/>
      <w:rPr>
        <w:sz w:val="28"/>
        <w:szCs w:val="28"/>
      </w:rPr>
    </w:pPr>
    <w:r w:rsidRPr="005A274A">
      <w:rPr>
        <w:sz w:val="28"/>
        <w:szCs w:val="28"/>
      </w:rPr>
      <w:t>BOARD MEETING</w:t>
    </w:r>
  </w:p>
  <w:p w:rsidR="000B2462" w:rsidRDefault="000B2462" w:rsidP="000B2462">
    <w:pPr>
      <w:pStyle w:val="Subtitle"/>
    </w:pPr>
    <w:r>
      <w:t>May 26, 2022</w:t>
    </w:r>
  </w:p>
  <w:p w:rsidR="000B2462" w:rsidRDefault="000B2462" w:rsidP="000B2462">
    <w:pPr>
      <w:pStyle w:val="Subtitle"/>
      <w:spacing w:after="0" w:line="480" w:lineRule="auto"/>
    </w:pPr>
    <w:r>
      <w:rPr>
        <w:i/>
      </w:rPr>
      <w:t xml:space="preserve">Hilton Daytona Beach Oceanfront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811E1"/>
    <w:multiLevelType w:val="hybridMultilevel"/>
    <w:tmpl w:val="47AE6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46058"/>
    <w:multiLevelType w:val="hybridMultilevel"/>
    <w:tmpl w:val="A582EA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3D21C3"/>
    <w:multiLevelType w:val="hybridMultilevel"/>
    <w:tmpl w:val="EC1A5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AE7E92"/>
    <w:multiLevelType w:val="hybridMultilevel"/>
    <w:tmpl w:val="D882A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C01203"/>
    <w:multiLevelType w:val="hybridMultilevel"/>
    <w:tmpl w:val="3B6E4D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2F87316"/>
    <w:multiLevelType w:val="hybridMultilevel"/>
    <w:tmpl w:val="CEE0EBE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3C074D"/>
    <w:multiLevelType w:val="hybridMultilevel"/>
    <w:tmpl w:val="ACA0E234"/>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1">
      <w:start w:val="1"/>
      <w:numFmt w:val="bullet"/>
      <w:lvlText w:val=""/>
      <w:lvlJc w:val="left"/>
      <w:pPr>
        <w:ind w:left="3960" w:hanging="360"/>
      </w:pPr>
      <w:rPr>
        <w:rFonts w:ascii="Symbol" w:hAnsi="Symbol"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7" w15:restartNumberingAfterBreak="0">
    <w:nsid w:val="224E405F"/>
    <w:multiLevelType w:val="hybridMultilevel"/>
    <w:tmpl w:val="78ACF6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239F3E83"/>
    <w:multiLevelType w:val="hybridMultilevel"/>
    <w:tmpl w:val="EDB01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055BCD"/>
    <w:multiLevelType w:val="hybridMultilevel"/>
    <w:tmpl w:val="087CF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B70232"/>
    <w:multiLevelType w:val="hybridMultilevel"/>
    <w:tmpl w:val="C0541266"/>
    <w:lvl w:ilvl="0" w:tplc="04090005">
      <w:start w:val="1"/>
      <w:numFmt w:val="bullet"/>
      <w:lvlText w:val=""/>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39BE6CEA"/>
    <w:multiLevelType w:val="hybridMultilevel"/>
    <w:tmpl w:val="40B85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87C5A"/>
    <w:multiLevelType w:val="hybridMultilevel"/>
    <w:tmpl w:val="66CAD5B8"/>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C74E47"/>
    <w:multiLevelType w:val="hybridMultilevel"/>
    <w:tmpl w:val="8EF834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064A14"/>
    <w:multiLevelType w:val="hybridMultilevel"/>
    <w:tmpl w:val="A9CA1A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5CEE679A"/>
    <w:multiLevelType w:val="hybridMultilevel"/>
    <w:tmpl w:val="B80C2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2653BF"/>
    <w:multiLevelType w:val="hybridMultilevel"/>
    <w:tmpl w:val="1EE8124A"/>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7" w15:restartNumberingAfterBreak="0">
    <w:nsid w:val="6495754A"/>
    <w:multiLevelType w:val="hybridMultilevel"/>
    <w:tmpl w:val="D6262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DE7D1C"/>
    <w:multiLevelType w:val="hybridMultilevel"/>
    <w:tmpl w:val="186AE4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1A6C05"/>
    <w:multiLevelType w:val="hybridMultilevel"/>
    <w:tmpl w:val="885EE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284D09"/>
    <w:multiLevelType w:val="hybridMultilevel"/>
    <w:tmpl w:val="49CEE234"/>
    <w:lvl w:ilvl="0" w:tplc="04090001">
      <w:start w:val="1"/>
      <w:numFmt w:val="bullet"/>
      <w:lvlText w:val=""/>
      <w:lvlJc w:val="left"/>
      <w:pPr>
        <w:ind w:left="3960" w:hanging="360"/>
      </w:pPr>
      <w:rPr>
        <w:rFonts w:ascii="Symbol" w:hAnsi="Symbol" w:hint="default"/>
      </w:rPr>
    </w:lvl>
    <w:lvl w:ilvl="1" w:tplc="04090001">
      <w:start w:val="1"/>
      <w:numFmt w:val="bullet"/>
      <w:lvlText w:val=""/>
      <w:lvlJc w:val="left"/>
      <w:pPr>
        <w:ind w:left="4680" w:hanging="360"/>
      </w:pPr>
      <w:rPr>
        <w:rFonts w:ascii="Symbol" w:hAnsi="Symbol" w:hint="default"/>
      </w:rPr>
    </w:lvl>
    <w:lvl w:ilvl="2" w:tplc="04090001">
      <w:start w:val="1"/>
      <w:numFmt w:val="bullet"/>
      <w:lvlText w:val=""/>
      <w:lvlJc w:val="left"/>
      <w:pPr>
        <w:ind w:left="5400" w:hanging="360"/>
      </w:pPr>
      <w:rPr>
        <w:rFonts w:ascii="Symbol" w:hAnsi="Symbol" w:hint="default"/>
      </w:rPr>
    </w:lvl>
    <w:lvl w:ilvl="3" w:tplc="04090001">
      <w:start w:val="1"/>
      <w:numFmt w:val="bullet"/>
      <w:lvlText w:val=""/>
      <w:lvlJc w:val="left"/>
      <w:pPr>
        <w:ind w:left="6120" w:hanging="360"/>
      </w:pPr>
      <w:rPr>
        <w:rFonts w:ascii="Symbol" w:hAnsi="Symbol" w:hint="default"/>
      </w:rPr>
    </w:lvl>
    <w:lvl w:ilvl="4" w:tplc="04090003">
      <w:start w:val="1"/>
      <w:numFmt w:val="bullet"/>
      <w:lvlText w:val="o"/>
      <w:lvlJc w:val="left"/>
      <w:pPr>
        <w:ind w:left="6840" w:hanging="360"/>
      </w:pPr>
      <w:rPr>
        <w:rFonts w:ascii="Courier New" w:hAnsi="Courier New" w:cs="Courier New" w:hint="default"/>
      </w:rPr>
    </w:lvl>
    <w:lvl w:ilvl="5" w:tplc="04090005">
      <w:start w:val="1"/>
      <w:numFmt w:val="bullet"/>
      <w:lvlText w:val=""/>
      <w:lvlJc w:val="left"/>
      <w:pPr>
        <w:ind w:left="7560" w:hanging="360"/>
      </w:pPr>
      <w:rPr>
        <w:rFonts w:ascii="Wingdings" w:hAnsi="Wingdings" w:hint="default"/>
      </w:rPr>
    </w:lvl>
    <w:lvl w:ilvl="6" w:tplc="04090001">
      <w:start w:val="1"/>
      <w:numFmt w:val="bullet"/>
      <w:lvlText w:val=""/>
      <w:lvlJc w:val="left"/>
      <w:pPr>
        <w:ind w:left="8280" w:hanging="360"/>
      </w:pPr>
      <w:rPr>
        <w:rFonts w:ascii="Symbol" w:hAnsi="Symbol" w:hint="default"/>
      </w:rPr>
    </w:lvl>
    <w:lvl w:ilvl="7" w:tplc="04090003">
      <w:start w:val="1"/>
      <w:numFmt w:val="bullet"/>
      <w:lvlText w:val="o"/>
      <w:lvlJc w:val="left"/>
      <w:pPr>
        <w:ind w:left="9000" w:hanging="360"/>
      </w:pPr>
      <w:rPr>
        <w:rFonts w:ascii="Courier New" w:hAnsi="Courier New" w:cs="Courier New" w:hint="default"/>
      </w:rPr>
    </w:lvl>
    <w:lvl w:ilvl="8" w:tplc="04090005">
      <w:start w:val="1"/>
      <w:numFmt w:val="bullet"/>
      <w:lvlText w:val=""/>
      <w:lvlJc w:val="left"/>
      <w:pPr>
        <w:ind w:left="9720" w:hanging="360"/>
      </w:pPr>
      <w:rPr>
        <w:rFonts w:ascii="Wingdings" w:hAnsi="Wingdings" w:hint="default"/>
      </w:rPr>
    </w:lvl>
  </w:abstractNum>
  <w:num w:numId="1">
    <w:abstractNumId w:val="0"/>
  </w:num>
  <w:num w:numId="2">
    <w:abstractNumId w:val="9"/>
  </w:num>
  <w:num w:numId="3">
    <w:abstractNumId w:val="3"/>
  </w:num>
  <w:num w:numId="4">
    <w:abstractNumId w:val="15"/>
  </w:num>
  <w:num w:numId="5">
    <w:abstractNumId w:val="8"/>
  </w:num>
  <w:num w:numId="6">
    <w:abstractNumId w:val="17"/>
  </w:num>
  <w:num w:numId="7">
    <w:abstractNumId w:val="19"/>
  </w:num>
  <w:num w:numId="8">
    <w:abstractNumId w:val="13"/>
  </w:num>
  <w:num w:numId="9">
    <w:abstractNumId w:val="1"/>
  </w:num>
  <w:num w:numId="10">
    <w:abstractNumId w:val="12"/>
  </w:num>
  <w:num w:numId="11">
    <w:abstractNumId w:val="5"/>
  </w:num>
  <w:num w:numId="12">
    <w:abstractNumId w:val="14"/>
  </w:num>
  <w:num w:numId="13">
    <w:abstractNumId w:val="18"/>
  </w:num>
  <w:num w:numId="14">
    <w:abstractNumId w:val="4"/>
  </w:num>
  <w:num w:numId="15">
    <w:abstractNumId w:val="7"/>
  </w:num>
  <w:num w:numId="16">
    <w:abstractNumId w:val="11"/>
  </w:num>
  <w:num w:numId="17">
    <w:abstractNumId w:val="16"/>
  </w:num>
  <w:num w:numId="18">
    <w:abstractNumId w:val="6"/>
  </w:num>
  <w:num w:numId="19">
    <w:abstractNumId w:val="10"/>
  </w:num>
  <w:num w:numId="20">
    <w:abstractNumId w:val="20"/>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25C"/>
    <w:rsid w:val="00023D4B"/>
    <w:rsid w:val="00024EDA"/>
    <w:rsid w:val="00024F58"/>
    <w:rsid w:val="00025317"/>
    <w:rsid w:val="000318BB"/>
    <w:rsid w:val="000751F2"/>
    <w:rsid w:val="0008263F"/>
    <w:rsid w:val="0009346A"/>
    <w:rsid w:val="000A1F4C"/>
    <w:rsid w:val="000B2462"/>
    <w:rsid w:val="000B46BC"/>
    <w:rsid w:val="000B6890"/>
    <w:rsid w:val="000D31F5"/>
    <w:rsid w:val="000E0393"/>
    <w:rsid w:val="0015221A"/>
    <w:rsid w:val="001736DC"/>
    <w:rsid w:val="00181D1F"/>
    <w:rsid w:val="00183E17"/>
    <w:rsid w:val="001E56B5"/>
    <w:rsid w:val="001E7C09"/>
    <w:rsid w:val="00212725"/>
    <w:rsid w:val="00223835"/>
    <w:rsid w:val="00240EA1"/>
    <w:rsid w:val="002432E8"/>
    <w:rsid w:val="00265D2E"/>
    <w:rsid w:val="00266C02"/>
    <w:rsid w:val="00281CE1"/>
    <w:rsid w:val="002833A6"/>
    <w:rsid w:val="002C2885"/>
    <w:rsid w:val="002C5F6A"/>
    <w:rsid w:val="002F6E06"/>
    <w:rsid w:val="00301CAB"/>
    <w:rsid w:val="00317796"/>
    <w:rsid w:val="00337B2B"/>
    <w:rsid w:val="00374E91"/>
    <w:rsid w:val="003834FB"/>
    <w:rsid w:val="00392F02"/>
    <w:rsid w:val="00397406"/>
    <w:rsid w:val="003B325C"/>
    <w:rsid w:val="003C3902"/>
    <w:rsid w:val="003C42BA"/>
    <w:rsid w:val="003E69CA"/>
    <w:rsid w:val="003F7B1B"/>
    <w:rsid w:val="00401F99"/>
    <w:rsid w:val="00404183"/>
    <w:rsid w:val="00462130"/>
    <w:rsid w:val="00484563"/>
    <w:rsid w:val="0049054C"/>
    <w:rsid w:val="004979F8"/>
    <w:rsid w:val="004B5C0F"/>
    <w:rsid w:val="004D4BBE"/>
    <w:rsid w:val="004E6689"/>
    <w:rsid w:val="00506D42"/>
    <w:rsid w:val="00521AE0"/>
    <w:rsid w:val="005411E1"/>
    <w:rsid w:val="00544CD5"/>
    <w:rsid w:val="0054797A"/>
    <w:rsid w:val="0055776F"/>
    <w:rsid w:val="00573EE8"/>
    <w:rsid w:val="005A274A"/>
    <w:rsid w:val="005D4476"/>
    <w:rsid w:val="006064A3"/>
    <w:rsid w:val="00665B09"/>
    <w:rsid w:val="006947D6"/>
    <w:rsid w:val="00702BBA"/>
    <w:rsid w:val="00724030"/>
    <w:rsid w:val="00725A36"/>
    <w:rsid w:val="00751564"/>
    <w:rsid w:val="007566CD"/>
    <w:rsid w:val="00765894"/>
    <w:rsid w:val="00775EE0"/>
    <w:rsid w:val="007A30C8"/>
    <w:rsid w:val="007B60CF"/>
    <w:rsid w:val="007E2C99"/>
    <w:rsid w:val="00800B83"/>
    <w:rsid w:val="00821247"/>
    <w:rsid w:val="00834DF3"/>
    <w:rsid w:val="00867890"/>
    <w:rsid w:val="00876DC0"/>
    <w:rsid w:val="008B1D0B"/>
    <w:rsid w:val="008B6479"/>
    <w:rsid w:val="009439D8"/>
    <w:rsid w:val="00946066"/>
    <w:rsid w:val="00952339"/>
    <w:rsid w:val="00960586"/>
    <w:rsid w:val="00982DBD"/>
    <w:rsid w:val="0098460D"/>
    <w:rsid w:val="009950A1"/>
    <w:rsid w:val="009A45CB"/>
    <w:rsid w:val="009C7A7B"/>
    <w:rsid w:val="009C7B71"/>
    <w:rsid w:val="009D39D2"/>
    <w:rsid w:val="009E009D"/>
    <w:rsid w:val="009E32C9"/>
    <w:rsid w:val="009E5B3E"/>
    <w:rsid w:val="00A04C9D"/>
    <w:rsid w:val="00A07CA7"/>
    <w:rsid w:val="00A26641"/>
    <w:rsid w:val="00A31B77"/>
    <w:rsid w:val="00A768A2"/>
    <w:rsid w:val="00A81E47"/>
    <w:rsid w:val="00A82856"/>
    <w:rsid w:val="00AC3A3A"/>
    <w:rsid w:val="00AF6876"/>
    <w:rsid w:val="00B46832"/>
    <w:rsid w:val="00B536F7"/>
    <w:rsid w:val="00B748F6"/>
    <w:rsid w:val="00BB4039"/>
    <w:rsid w:val="00BB475B"/>
    <w:rsid w:val="00BB5B91"/>
    <w:rsid w:val="00BD3055"/>
    <w:rsid w:val="00BD44C3"/>
    <w:rsid w:val="00BE3A6F"/>
    <w:rsid w:val="00BE7A54"/>
    <w:rsid w:val="00BF3D34"/>
    <w:rsid w:val="00C21BAC"/>
    <w:rsid w:val="00C25759"/>
    <w:rsid w:val="00C36A37"/>
    <w:rsid w:val="00C72DFB"/>
    <w:rsid w:val="00C850AD"/>
    <w:rsid w:val="00CA45A0"/>
    <w:rsid w:val="00CA7C5F"/>
    <w:rsid w:val="00CF475B"/>
    <w:rsid w:val="00D1192D"/>
    <w:rsid w:val="00D1259E"/>
    <w:rsid w:val="00D15869"/>
    <w:rsid w:val="00D40D26"/>
    <w:rsid w:val="00D67D49"/>
    <w:rsid w:val="00D76EDA"/>
    <w:rsid w:val="00D87815"/>
    <w:rsid w:val="00DC1B80"/>
    <w:rsid w:val="00DD717C"/>
    <w:rsid w:val="00E00E7A"/>
    <w:rsid w:val="00E027D5"/>
    <w:rsid w:val="00E05D20"/>
    <w:rsid w:val="00E326C3"/>
    <w:rsid w:val="00E4369A"/>
    <w:rsid w:val="00E613C2"/>
    <w:rsid w:val="00E63B23"/>
    <w:rsid w:val="00E70D9C"/>
    <w:rsid w:val="00E769D4"/>
    <w:rsid w:val="00EA3FBF"/>
    <w:rsid w:val="00EF2344"/>
    <w:rsid w:val="00F00808"/>
    <w:rsid w:val="00F06C9C"/>
    <w:rsid w:val="00F11C08"/>
    <w:rsid w:val="00F570F8"/>
    <w:rsid w:val="00F61171"/>
    <w:rsid w:val="00FA142D"/>
    <w:rsid w:val="00FC106E"/>
    <w:rsid w:val="00FE5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2D86BA"/>
  <w15:docId w15:val="{6F230169-40CE-469A-BCB2-836F8748C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775EE0"/>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1B80"/>
    <w:pPr>
      <w:tabs>
        <w:tab w:val="center" w:pos="4680"/>
        <w:tab w:val="right" w:pos="9360"/>
      </w:tabs>
    </w:pPr>
  </w:style>
  <w:style w:type="character" w:customStyle="1" w:styleId="HeaderChar">
    <w:name w:val="Header Char"/>
    <w:link w:val="Header"/>
    <w:uiPriority w:val="99"/>
    <w:rsid w:val="00DC1B80"/>
    <w:rPr>
      <w:sz w:val="22"/>
      <w:szCs w:val="22"/>
    </w:rPr>
  </w:style>
  <w:style w:type="paragraph" w:styleId="Footer">
    <w:name w:val="footer"/>
    <w:basedOn w:val="Normal"/>
    <w:link w:val="FooterChar"/>
    <w:uiPriority w:val="99"/>
    <w:unhideWhenUsed/>
    <w:rsid w:val="00DC1B80"/>
    <w:pPr>
      <w:tabs>
        <w:tab w:val="center" w:pos="4680"/>
        <w:tab w:val="right" w:pos="9360"/>
      </w:tabs>
    </w:pPr>
  </w:style>
  <w:style w:type="character" w:customStyle="1" w:styleId="FooterChar">
    <w:name w:val="Footer Char"/>
    <w:link w:val="Footer"/>
    <w:uiPriority w:val="99"/>
    <w:rsid w:val="00DC1B80"/>
    <w:rPr>
      <w:sz w:val="22"/>
      <w:szCs w:val="22"/>
    </w:rPr>
  </w:style>
  <w:style w:type="character" w:customStyle="1" w:styleId="Heading1Char">
    <w:name w:val="Heading 1 Char"/>
    <w:link w:val="Heading1"/>
    <w:uiPriority w:val="9"/>
    <w:rsid w:val="00775EE0"/>
    <w:rPr>
      <w:rFonts w:ascii="Cambria" w:eastAsia="Times New Roman" w:hAnsi="Cambria" w:cs="Times New Roman"/>
      <w:b/>
      <w:bCs/>
      <w:kern w:val="32"/>
      <w:sz w:val="32"/>
      <w:szCs w:val="32"/>
    </w:rPr>
  </w:style>
  <w:style w:type="paragraph" w:styleId="Title">
    <w:name w:val="Title"/>
    <w:basedOn w:val="Normal"/>
    <w:next w:val="Normal"/>
    <w:link w:val="TitleChar"/>
    <w:uiPriority w:val="10"/>
    <w:qFormat/>
    <w:rsid w:val="00775EE0"/>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775EE0"/>
    <w:rPr>
      <w:rFonts w:ascii="Cambria" w:eastAsia="Times New Roman" w:hAnsi="Cambria" w:cs="Times New Roman"/>
      <w:b/>
      <w:bCs/>
      <w:kern w:val="28"/>
      <w:sz w:val="32"/>
      <w:szCs w:val="32"/>
    </w:rPr>
  </w:style>
  <w:style w:type="paragraph" w:styleId="Subtitle">
    <w:name w:val="Subtitle"/>
    <w:basedOn w:val="Normal"/>
    <w:next w:val="Normal"/>
    <w:link w:val="SubtitleChar"/>
    <w:uiPriority w:val="11"/>
    <w:qFormat/>
    <w:rsid w:val="00775EE0"/>
    <w:pPr>
      <w:spacing w:after="60"/>
      <w:jc w:val="center"/>
      <w:outlineLvl w:val="1"/>
    </w:pPr>
    <w:rPr>
      <w:rFonts w:ascii="Cambria" w:eastAsia="Times New Roman" w:hAnsi="Cambria"/>
      <w:sz w:val="24"/>
      <w:szCs w:val="24"/>
    </w:rPr>
  </w:style>
  <w:style w:type="character" w:customStyle="1" w:styleId="SubtitleChar">
    <w:name w:val="Subtitle Char"/>
    <w:link w:val="Subtitle"/>
    <w:uiPriority w:val="11"/>
    <w:rsid w:val="00775EE0"/>
    <w:rPr>
      <w:rFonts w:ascii="Cambria" w:eastAsia="Times New Roman" w:hAnsi="Cambria" w:cs="Times New Roman"/>
      <w:sz w:val="24"/>
      <w:szCs w:val="24"/>
    </w:rPr>
  </w:style>
  <w:style w:type="character" w:styleId="Emphasis">
    <w:name w:val="Emphasis"/>
    <w:uiPriority w:val="20"/>
    <w:qFormat/>
    <w:rsid w:val="00775EE0"/>
    <w:rPr>
      <w:i/>
      <w:iCs/>
    </w:rPr>
  </w:style>
  <w:style w:type="character" w:styleId="Strong">
    <w:name w:val="Strong"/>
    <w:uiPriority w:val="22"/>
    <w:qFormat/>
    <w:rsid w:val="003834FB"/>
    <w:rPr>
      <w:b/>
      <w:bCs/>
    </w:rPr>
  </w:style>
  <w:style w:type="paragraph" w:styleId="BalloonText">
    <w:name w:val="Balloon Text"/>
    <w:basedOn w:val="Normal"/>
    <w:link w:val="BalloonTextChar"/>
    <w:uiPriority w:val="99"/>
    <w:semiHidden/>
    <w:unhideWhenUsed/>
    <w:rsid w:val="005479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797A"/>
    <w:rPr>
      <w:rFonts w:ascii="Tahoma" w:hAnsi="Tahoma" w:cs="Tahoma"/>
      <w:sz w:val="16"/>
      <w:szCs w:val="16"/>
    </w:rPr>
  </w:style>
  <w:style w:type="paragraph" w:styleId="ListParagraph">
    <w:name w:val="List Paragraph"/>
    <w:basedOn w:val="Normal"/>
    <w:uiPriority w:val="34"/>
    <w:qFormat/>
    <w:rsid w:val="00023D4B"/>
    <w:pPr>
      <w:ind w:left="720"/>
      <w:contextualSpacing/>
    </w:pPr>
  </w:style>
  <w:style w:type="table" w:styleId="TableGrid">
    <w:name w:val="Table Grid"/>
    <w:basedOn w:val="TableNormal"/>
    <w:uiPriority w:val="59"/>
    <w:rsid w:val="00606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301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82A368-09C0-4195-A76A-094AE6FB0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739</Words>
  <Characters>4213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Lake County Clerks Office</Company>
  <LinksUpToDate>false</LinksUpToDate>
  <CharactersWithSpaces>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Vaughn, Holly</dc:creator>
  <cp:lastModifiedBy>Vaughn, Les P.</cp:lastModifiedBy>
  <cp:revision>3</cp:revision>
  <cp:lastPrinted>2014-05-12T14:52:00Z</cp:lastPrinted>
  <dcterms:created xsi:type="dcterms:W3CDTF">2022-09-08T19:14:00Z</dcterms:created>
  <dcterms:modified xsi:type="dcterms:W3CDTF">2022-09-13T14:10:00Z</dcterms:modified>
</cp:coreProperties>
</file>